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A47F" w14:textId="41C07A9F" w:rsidR="006A0685" w:rsidRDefault="006A0685">
      <w:pPr>
        <w:jc w:val="right"/>
      </w:pPr>
    </w:p>
    <w:p w14:paraId="7EE795F7" w14:textId="153B3DDA" w:rsidR="006A0685" w:rsidRDefault="006A0685">
      <w:pPr>
        <w:jc w:val="right"/>
      </w:pPr>
    </w:p>
    <w:p w14:paraId="15713246" w14:textId="1CC097EF" w:rsidR="006A0685" w:rsidRDefault="00267547">
      <w:r>
        <w:rPr>
          <w:noProof/>
          <w:lang w:eastAsia="en-GB"/>
        </w:rPr>
        <mc:AlternateContent>
          <mc:Choice Requires="wps">
            <w:drawing>
              <wp:anchor distT="0" distB="0" distL="114300" distR="114300" simplePos="0" relativeHeight="251659264" behindDoc="0" locked="0" layoutInCell="1" allowOverlap="1" wp14:anchorId="7FABF70F" wp14:editId="2AE625C9">
                <wp:simplePos x="0" y="0"/>
                <wp:positionH relativeFrom="column">
                  <wp:posOffset>7411720</wp:posOffset>
                </wp:positionH>
                <wp:positionV relativeFrom="paragraph">
                  <wp:posOffset>9524</wp:posOffset>
                </wp:positionV>
                <wp:extent cx="1573530" cy="1133475"/>
                <wp:effectExtent l="0" t="0" r="7620" b="9525"/>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23BD6" w14:textId="77777777" w:rsidR="00DA1678" w:rsidRDefault="00DA1678">
                            <w:r>
                              <w:object w:dxaOrig="2265" w:dyaOrig="1620" w14:anchorId="2023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81pt">
                                  <v:imagedata r:id="rId8" o:title=""/>
                                </v:shape>
                                <o:OLEObject Type="Embed" ProgID="WordPro.Document" ShapeID="_x0000_i1026" DrawAspect="Content" ObjectID="_1697448216"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F70F" id="_x0000_t202" coordsize="21600,21600" o:spt="202" path="m,l,21600r21600,l21600,xe">
                <v:stroke joinstyle="miter"/>
                <v:path gradientshapeok="t" o:connecttype="rect"/>
              </v:shapetype>
              <v:shape id="Text Box 246" o:spid="_x0000_s1026" type="#_x0000_t202" style="position:absolute;margin-left:583.6pt;margin-top:.75pt;width:123.9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" stroked="f">
                <v:textbox>
                  <w:txbxContent>
                    <w:p w14:paraId="2B423BD6" w14:textId="77777777" w:rsidR="00DA1678" w:rsidRDefault="00DA1678">
                      <w:r>
                        <w:object w:dxaOrig="2265" w:dyaOrig="1620" w14:anchorId="202342EA">
                          <v:shape id="_x0000_i1026" type="#_x0000_t75" style="width:113.25pt;height:81pt">
                            <v:imagedata r:id="rId10" o:title=""/>
                          </v:shape>
                          <o:OLEObject Type="Embed" ProgID="WordPro.Document" ShapeID="_x0000_i1026" DrawAspect="Content" ObjectID="_1697011738" r:id="rId11">
                            <o:FieldCodes>\s</o:FieldCodes>
                          </o:OLEObject>
                        </w:object>
                      </w:r>
                    </w:p>
                  </w:txbxContent>
                </v:textbox>
              </v:shape>
            </w:pict>
          </mc:Fallback>
        </mc:AlternateContent>
      </w:r>
      <w:r w:rsidR="00A445DD" w:rsidRPr="00181838">
        <w:rPr>
          <w:noProof/>
        </w:rPr>
        <w:drawing>
          <wp:inline distT="0" distB="0" distL="0" distR="0" wp14:anchorId="08EFFE3E" wp14:editId="4E124824">
            <wp:extent cx="1524000" cy="138411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009" cy="1396839"/>
                    </a:xfrm>
                    <a:prstGeom prst="rect">
                      <a:avLst/>
                    </a:prstGeom>
                    <a:noFill/>
                    <a:ln>
                      <a:noFill/>
                    </a:ln>
                  </pic:spPr>
                </pic:pic>
              </a:graphicData>
            </a:graphic>
          </wp:inline>
        </w:drawing>
      </w:r>
    </w:p>
    <w:p w14:paraId="32A25F8D" w14:textId="77777777" w:rsidR="006A0685" w:rsidRDefault="006A0685">
      <w:r>
        <w:tab/>
      </w:r>
      <w:r>
        <w:tab/>
      </w:r>
      <w:r>
        <w:tab/>
      </w:r>
      <w:r>
        <w:tab/>
      </w:r>
      <w:r>
        <w:tab/>
      </w:r>
      <w:r>
        <w:tab/>
      </w:r>
      <w:r>
        <w:tab/>
      </w:r>
    </w:p>
    <w:p w14:paraId="1A387FF0" w14:textId="77777777" w:rsidR="006A0685" w:rsidRDefault="006A0685"/>
    <w:p w14:paraId="0490DA41" w14:textId="17FFFE72" w:rsidR="006A0685" w:rsidRDefault="006A0685"/>
    <w:p w14:paraId="3A97BD2D" w14:textId="0E82598B" w:rsidR="006A0685" w:rsidRDefault="003A09F3">
      <w:r>
        <w:rPr>
          <w:noProof/>
          <w:sz w:val="20"/>
          <w:lang w:eastAsia="en-GB"/>
        </w:rPr>
        <mc:AlternateContent>
          <mc:Choice Requires="wps">
            <w:drawing>
              <wp:anchor distT="0" distB="0" distL="114300" distR="114300" simplePos="0" relativeHeight="251655168" behindDoc="0" locked="0" layoutInCell="1" allowOverlap="1" wp14:anchorId="340377C4" wp14:editId="04166D27">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DA1678" w:rsidRDefault="00DA1678">
                            <w:pPr>
                              <w:jc w:val="center"/>
                              <w:rPr>
                                <w:rFonts w:ascii="Arial" w:hAnsi="Arial" w:cs="Arial"/>
                                <w:sz w:val="52"/>
                                <w:szCs w:val="36"/>
                              </w:rPr>
                            </w:pPr>
                          </w:p>
                          <w:p w14:paraId="50795502" w14:textId="77777777" w:rsidR="00DA1678" w:rsidRPr="001D0967" w:rsidRDefault="00DA1678">
                            <w:pPr>
                              <w:jc w:val="center"/>
                              <w:rPr>
                                <w:rFonts w:ascii="Arial" w:hAnsi="Arial" w:cs="Arial"/>
                                <w:b/>
                                <w:bCs/>
                                <w:color w:val="7030A0"/>
                                <w:sz w:val="52"/>
                                <w:szCs w:val="36"/>
                              </w:rPr>
                            </w:pPr>
                            <w:r w:rsidRPr="001D0967">
                              <w:rPr>
                                <w:rFonts w:ascii="Arial" w:hAnsi="Arial" w:cs="Arial"/>
                                <w:b/>
                                <w:bCs/>
                                <w:color w:val="7030A0"/>
                                <w:sz w:val="52"/>
                                <w:szCs w:val="36"/>
                              </w:rPr>
                              <w:t>Renfrewshire Council Children’s Services</w:t>
                            </w:r>
                          </w:p>
                          <w:p w14:paraId="59BF0C0F" w14:textId="77777777" w:rsidR="00DA1678" w:rsidRDefault="00DA1678">
                            <w:pPr>
                              <w:jc w:val="center"/>
                              <w:rPr>
                                <w:rFonts w:ascii="Arial" w:hAnsi="Arial" w:cs="Arial"/>
                                <w:sz w:val="52"/>
                                <w:szCs w:val="36"/>
                              </w:rPr>
                            </w:pPr>
                          </w:p>
                          <w:p w14:paraId="113E8F97" w14:textId="701A93B0" w:rsidR="00DA1678" w:rsidRPr="001D0967" w:rsidRDefault="00DA1678" w:rsidP="009C68CA">
                            <w:pPr>
                              <w:jc w:val="center"/>
                              <w:rPr>
                                <w:rFonts w:ascii="Arial" w:hAnsi="Arial"/>
                                <w:b/>
                                <w:bCs/>
                                <w:color w:val="0070C0"/>
                                <w:sz w:val="56"/>
                                <w:szCs w:val="56"/>
                              </w:rPr>
                            </w:pPr>
                            <w:r w:rsidRPr="001D0967">
                              <w:rPr>
                                <w:rFonts w:ascii="Arial" w:hAnsi="Arial"/>
                                <w:b/>
                                <w:bCs/>
                                <w:color w:val="0070C0"/>
                                <w:sz w:val="56"/>
                                <w:szCs w:val="56"/>
                              </w:rPr>
                              <w:t>Linwood High School</w:t>
                            </w:r>
                          </w:p>
                          <w:p w14:paraId="28175C2A" w14:textId="77777777" w:rsidR="00DA1678" w:rsidRPr="001D0967" w:rsidRDefault="00DA1678">
                            <w:pPr>
                              <w:jc w:val="center"/>
                              <w:rPr>
                                <w:rFonts w:ascii="Arial" w:hAnsi="Arial" w:cs="Arial"/>
                                <w:b/>
                                <w:vanish/>
                                <w:color w:val="0070C0"/>
                                <w:sz w:val="72"/>
                                <w:szCs w:val="36"/>
                              </w:rPr>
                            </w:pPr>
                          </w:p>
                          <w:p w14:paraId="2337759A" w14:textId="77777777" w:rsidR="00DA1678" w:rsidRPr="001D0967" w:rsidRDefault="00DA1678">
                            <w:pPr>
                              <w:rPr>
                                <w:color w:val="0070C0"/>
                              </w:rPr>
                            </w:pPr>
                          </w:p>
                          <w:p w14:paraId="21A74D38" w14:textId="77777777" w:rsidR="00DA1678" w:rsidRPr="001D0967" w:rsidRDefault="00DA1678">
                            <w:pPr>
                              <w:jc w:val="center"/>
                              <w:rPr>
                                <w:rFonts w:ascii="Arial" w:hAnsi="Arial" w:cs="Arial"/>
                                <w:b/>
                                <w:color w:val="0070C0"/>
                                <w:sz w:val="56"/>
                                <w:szCs w:val="56"/>
                              </w:rPr>
                            </w:pPr>
                            <w:r w:rsidRPr="001D0967">
                              <w:rPr>
                                <w:rFonts w:ascii="Arial" w:hAnsi="Arial" w:cs="Arial"/>
                                <w:b/>
                                <w:color w:val="0070C0"/>
                                <w:sz w:val="56"/>
                                <w:szCs w:val="56"/>
                              </w:rPr>
                              <w:t>Improvement Plan</w:t>
                            </w:r>
                          </w:p>
                          <w:p w14:paraId="2A4A20A2" w14:textId="77777777" w:rsidR="00DA1678" w:rsidRPr="001D0967" w:rsidRDefault="00DA1678">
                            <w:pPr>
                              <w:rPr>
                                <w:rFonts w:ascii="Arial" w:hAnsi="Arial" w:cs="Arial"/>
                                <w:b/>
                                <w:color w:val="0070C0"/>
                                <w:sz w:val="52"/>
                                <w:szCs w:val="36"/>
                              </w:rPr>
                            </w:pPr>
                          </w:p>
                          <w:p w14:paraId="78D29EAC" w14:textId="65C6E65E" w:rsidR="00DA1678" w:rsidRPr="001D0967" w:rsidRDefault="00DA1678">
                            <w:pPr>
                              <w:jc w:val="center"/>
                              <w:rPr>
                                <w:rFonts w:ascii="Arial Unicode MS" w:eastAsia="Arial Unicode MS" w:hAnsi="Arial Unicode MS" w:cs="Arial Unicode MS"/>
                                <w:vanish/>
                                <w:color w:val="0070C0"/>
                                <w:sz w:val="52"/>
                                <w:szCs w:val="52"/>
                              </w:rPr>
                            </w:pPr>
                            <w:r w:rsidRPr="001D0967">
                              <w:rPr>
                                <w:rFonts w:ascii="Arial" w:hAnsi="Arial" w:cs="Arial"/>
                                <w:b/>
                                <w:color w:val="0070C0"/>
                                <w:sz w:val="52"/>
                                <w:szCs w:val="52"/>
                              </w:rPr>
                              <w:t>2021-2022</w:t>
                            </w:r>
                          </w:p>
                          <w:p w14:paraId="431E12B0" w14:textId="77777777" w:rsidR="00DA1678" w:rsidRPr="00C91EFF" w:rsidRDefault="00DA1678">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Text Box 2" o:spid="_x0000_s1027"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" stroked="f">
                <v:textbox>
                  <w:txbxContent>
                    <w:p w14:paraId="2FA10CEB" w14:textId="77777777" w:rsidR="00DA1678" w:rsidRDefault="00DA1678">
                      <w:pPr>
                        <w:jc w:val="center"/>
                        <w:rPr>
                          <w:rFonts w:ascii="Arial" w:hAnsi="Arial" w:cs="Arial"/>
                          <w:sz w:val="52"/>
                          <w:szCs w:val="36"/>
                        </w:rPr>
                      </w:pPr>
                    </w:p>
                    <w:p w14:paraId="50795502" w14:textId="77777777" w:rsidR="00DA1678" w:rsidRPr="001D0967" w:rsidRDefault="00DA1678">
                      <w:pPr>
                        <w:jc w:val="center"/>
                        <w:rPr>
                          <w:rFonts w:ascii="Arial" w:hAnsi="Arial" w:cs="Arial"/>
                          <w:b/>
                          <w:bCs/>
                          <w:color w:val="7030A0"/>
                          <w:sz w:val="52"/>
                          <w:szCs w:val="36"/>
                        </w:rPr>
                      </w:pPr>
                      <w:r w:rsidRPr="001D0967">
                        <w:rPr>
                          <w:rFonts w:ascii="Arial" w:hAnsi="Arial" w:cs="Arial"/>
                          <w:b/>
                          <w:bCs/>
                          <w:color w:val="7030A0"/>
                          <w:sz w:val="52"/>
                          <w:szCs w:val="36"/>
                        </w:rPr>
                        <w:t>Renfrewshire Council Children’s Services</w:t>
                      </w:r>
                    </w:p>
                    <w:p w14:paraId="59BF0C0F" w14:textId="77777777" w:rsidR="00DA1678" w:rsidRDefault="00DA1678">
                      <w:pPr>
                        <w:jc w:val="center"/>
                        <w:rPr>
                          <w:rFonts w:ascii="Arial" w:hAnsi="Arial" w:cs="Arial"/>
                          <w:sz w:val="52"/>
                          <w:szCs w:val="36"/>
                        </w:rPr>
                      </w:pPr>
                    </w:p>
                    <w:p w14:paraId="113E8F97" w14:textId="701A93B0" w:rsidR="00DA1678" w:rsidRPr="001D0967" w:rsidRDefault="00DA1678" w:rsidP="009C68CA">
                      <w:pPr>
                        <w:jc w:val="center"/>
                        <w:rPr>
                          <w:rFonts w:ascii="Arial" w:hAnsi="Arial"/>
                          <w:b/>
                          <w:bCs/>
                          <w:color w:val="0070C0"/>
                          <w:sz w:val="56"/>
                          <w:szCs w:val="56"/>
                        </w:rPr>
                      </w:pPr>
                      <w:r w:rsidRPr="001D0967">
                        <w:rPr>
                          <w:rFonts w:ascii="Arial" w:hAnsi="Arial"/>
                          <w:b/>
                          <w:bCs/>
                          <w:color w:val="0070C0"/>
                          <w:sz w:val="56"/>
                          <w:szCs w:val="56"/>
                        </w:rPr>
                        <w:t>Linwood High School</w:t>
                      </w:r>
                    </w:p>
                    <w:p w14:paraId="28175C2A" w14:textId="77777777" w:rsidR="00DA1678" w:rsidRPr="001D0967" w:rsidRDefault="00DA1678">
                      <w:pPr>
                        <w:jc w:val="center"/>
                        <w:rPr>
                          <w:rFonts w:ascii="Arial" w:hAnsi="Arial" w:cs="Arial"/>
                          <w:b/>
                          <w:vanish/>
                          <w:color w:val="0070C0"/>
                          <w:sz w:val="72"/>
                          <w:szCs w:val="36"/>
                        </w:rPr>
                      </w:pPr>
                    </w:p>
                    <w:p w14:paraId="2337759A" w14:textId="77777777" w:rsidR="00DA1678" w:rsidRPr="001D0967" w:rsidRDefault="00DA1678">
                      <w:pPr>
                        <w:rPr>
                          <w:color w:val="0070C0"/>
                        </w:rPr>
                      </w:pPr>
                    </w:p>
                    <w:p w14:paraId="21A74D38" w14:textId="77777777" w:rsidR="00DA1678" w:rsidRPr="001D0967" w:rsidRDefault="00DA1678">
                      <w:pPr>
                        <w:jc w:val="center"/>
                        <w:rPr>
                          <w:rFonts w:ascii="Arial" w:hAnsi="Arial" w:cs="Arial"/>
                          <w:b/>
                          <w:color w:val="0070C0"/>
                          <w:sz w:val="56"/>
                          <w:szCs w:val="56"/>
                        </w:rPr>
                      </w:pPr>
                      <w:r w:rsidRPr="001D0967">
                        <w:rPr>
                          <w:rFonts w:ascii="Arial" w:hAnsi="Arial" w:cs="Arial"/>
                          <w:b/>
                          <w:color w:val="0070C0"/>
                          <w:sz w:val="56"/>
                          <w:szCs w:val="56"/>
                        </w:rPr>
                        <w:t>Improvement Plan</w:t>
                      </w:r>
                    </w:p>
                    <w:p w14:paraId="2A4A20A2" w14:textId="77777777" w:rsidR="00DA1678" w:rsidRPr="001D0967" w:rsidRDefault="00DA1678">
                      <w:pPr>
                        <w:rPr>
                          <w:rFonts w:ascii="Arial" w:hAnsi="Arial" w:cs="Arial"/>
                          <w:b/>
                          <w:color w:val="0070C0"/>
                          <w:sz w:val="52"/>
                          <w:szCs w:val="36"/>
                        </w:rPr>
                      </w:pPr>
                    </w:p>
                    <w:p w14:paraId="78D29EAC" w14:textId="65C6E65E" w:rsidR="00DA1678" w:rsidRPr="001D0967" w:rsidRDefault="00DA1678">
                      <w:pPr>
                        <w:jc w:val="center"/>
                        <w:rPr>
                          <w:rFonts w:ascii="Arial Unicode MS" w:eastAsia="Arial Unicode MS" w:hAnsi="Arial Unicode MS" w:cs="Arial Unicode MS"/>
                          <w:vanish/>
                          <w:color w:val="0070C0"/>
                          <w:sz w:val="52"/>
                          <w:szCs w:val="52"/>
                        </w:rPr>
                      </w:pPr>
                      <w:r w:rsidRPr="001D0967">
                        <w:rPr>
                          <w:rFonts w:ascii="Arial" w:hAnsi="Arial" w:cs="Arial"/>
                          <w:b/>
                          <w:color w:val="0070C0"/>
                          <w:sz w:val="52"/>
                          <w:szCs w:val="52"/>
                        </w:rPr>
                        <w:t>2021-2022</w:t>
                      </w:r>
                    </w:p>
                    <w:p w14:paraId="431E12B0" w14:textId="77777777" w:rsidR="00DA1678" w:rsidRPr="00C91EFF" w:rsidRDefault="00DA1678">
                      <w:pPr>
                        <w:rPr>
                          <w:sz w:val="52"/>
                          <w:szCs w:val="52"/>
                        </w:rPr>
                      </w:pPr>
                    </w:p>
                  </w:txbxContent>
                </v:textbox>
              </v:shape>
            </w:pict>
          </mc:Fallback>
        </mc:AlternateContent>
      </w:r>
    </w:p>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7777777" w:rsidR="006A0685" w:rsidRDefault="006A0685"/>
    <w:p w14:paraId="50CE2C35" w14:textId="77777777" w:rsidR="006A0685" w:rsidRDefault="006A0685"/>
    <w:p w14:paraId="1082BEB4" w14:textId="77777777" w:rsidR="006A0685" w:rsidRDefault="006A0685"/>
    <w:p w14:paraId="02DAC3E1" w14:textId="77777777" w:rsidR="006A0685" w:rsidRDefault="006A0685"/>
    <w:p w14:paraId="1D9942F7" w14:textId="77777777" w:rsidR="006A0685" w:rsidRDefault="006A0685"/>
    <w:p w14:paraId="1BAAC85D" w14:textId="77777777" w:rsidR="006A0685" w:rsidRDefault="006A0685"/>
    <w:p w14:paraId="01D55EF9" w14:textId="77777777" w:rsidR="006A0685" w:rsidRDefault="006A0685"/>
    <w:p w14:paraId="71A918FF" w14:textId="77777777" w:rsidR="006A0685" w:rsidRDefault="006A0685"/>
    <w:p w14:paraId="7F30E4B9" w14:textId="77777777" w:rsidR="006A0685" w:rsidRDefault="006A0685"/>
    <w:p w14:paraId="11C38851" w14:textId="77777777" w:rsidR="006A0685" w:rsidRDefault="006A0685"/>
    <w:p w14:paraId="6DFEE04C" w14:textId="77777777" w:rsidR="006A0685" w:rsidRDefault="006A0685">
      <w:r>
        <w:t xml:space="preserve">                            </w:t>
      </w:r>
    </w:p>
    <w:p w14:paraId="18836EF5" w14:textId="77777777" w:rsidR="00AB7635" w:rsidRDefault="00AB7635"/>
    <w:p w14:paraId="2CABCF8B" w14:textId="77777777" w:rsidR="00AB7635" w:rsidRDefault="00AB7635"/>
    <w:p w14:paraId="5204F05D" w14:textId="77777777" w:rsidR="00AB7635" w:rsidRDefault="00AB7635"/>
    <w:p w14:paraId="070B94B8" w14:textId="65B564D2" w:rsidR="00AB7635" w:rsidRDefault="00AB7635"/>
    <w:p w14:paraId="70C7DC7F" w14:textId="77777777" w:rsidR="00AB7635" w:rsidRDefault="00AB7635"/>
    <w:p w14:paraId="73F14E9C" w14:textId="77777777" w:rsidR="00AB7635" w:rsidRDefault="00AB7635"/>
    <w:p w14:paraId="3DCE6B44" w14:textId="77777777" w:rsidR="00AB7635" w:rsidRDefault="00AB7635"/>
    <w:p w14:paraId="1C080DF6" w14:textId="77777777" w:rsidR="00AB7635" w:rsidRDefault="00AB7635"/>
    <w:p w14:paraId="7DD01CC4" w14:textId="77777777" w:rsidR="00AB7635" w:rsidRDefault="00AB7635"/>
    <w:p w14:paraId="168FD0CE" w14:textId="77777777" w:rsidR="00AB7635" w:rsidRDefault="00AB7635"/>
    <w:p w14:paraId="05C84097" w14:textId="77777777" w:rsidR="00AB7635" w:rsidRDefault="00AB7635"/>
    <w:p w14:paraId="582623F0" w14:textId="3715E598" w:rsidR="00AB7635" w:rsidRDefault="00AB7635"/>
    <w:p w14:paraId="5E15C53E" w14:textId="6E4AA754" w:rsidR="00984ACA" w:rsidRDefault="00984ACA"/>
    <w:p w14:paraId="2C33D259" w14:textId="7A98C6EC" w:rsidR="00984ACA" w:rsidRDefault="00984ACA">
      <w:r>
        <w:rPr>
          <w:noProof/>
          <w:sz w:val="20"/>
          <w:lang w:eastAsia="en-GB"/>
        </w:rPr>
        <mc:AlternateContent>
          <mc:Choice Requires="wps">
            <w:drawing>
              <wp:anchor distT="0" distB="0" distL="114300" distR="114300" simplePos="0" relativeHeight="251679744" behindDoc="0" locked="0" layoutInCell="1" allowOverlap="1" wp14:anchorId="4C7BAAC4" wp14:editId="79E999BF">
                <wp:simplePos x="0" y="0"/>
                <wp:positionH relativeFrom="column">
                  <wp:posOffset>2628900</wp:posOffset>
                </wp:positionH>
                <wp:positionV relativeFrom="paragraph">
                  <wp:posOffset>41910</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7B657" w14:textId="7B52ED85" w:rsidR="00DA1678" w:rsidRDefault="00DA1678" w:rsidP="00984ACA">
                            <w:pPr>
                              <w:pStyle w:val="Heading5"/>
                              <w:jc w:val="center"/>
                            </w:pPr>
                            <w:r>
                              <w:t xml:space="preserve">    Planning framework</w:t>
                            </w:r>
                          </w:p>
                          <w:p w14:paraId="3BEB166D" w14:textId="77777777" w:rsidR="00DA1678" w:rsidRDefault="00DA1678" w:rsidP="00984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AAC4" id="Text Box 58" o:spid="_x0000_s1028" type="#_x0000_t202" style="position:absolute;margin-left:207pt;margin-top:3.3pt;width:262.8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" stroked="f">
                <v:textbox>
                  <w:txbxContent>
                    <w:p w14:paraId="4D07B657" w14:textId="7B52ED85" w:rsidR="00DA1678" w:rsidRDefault="00DA1678" w:rsidP="00984ACA">
                      <w:pPr>
                        <w:pStyle w:val="Heading5"/>
                        <w:jc w:val="center"/>
                      </w:pPr>
                      <w:r>
                        <w:t xml:space="preserve">    Planning framework</w:t>
                      </w:r>
                    </w:p>
                    <w:p w14:paraId="3BEB166D" w14:textId="77777777" w:rsidR="00DA1678" w:rsidRDefault="00DA1678" w:rsidP="00984ACA"/>
                  </w:txbxContent>
                </v:textbox>
              </v:shape>
            </w:pict>
          </mc:Fallback>
        </mc:AlternateContent>
      </w:r>
    </w:p>
    <w:p w14:paraId="0A735B18" w14:textId="4C354B7E" w:rsidR="00984ACA" w:rsidRDefault="00984ACA" w:rsidP="00984ACA">
      <w:pPr>
        <w:rPr>
          <w:rFonts w:ascii="Arial" w:hAnsi="Arial" w:cs="Arial"/>
          <w:bCs/>
          <w:sz w:val="22"/>
          <w:szCs w:val="22"/>
        </w:rPr>
      </w:pPr>
    </w:p>
    <w:p w14:paraId="1EA4C35D" w14:textId="517953E5"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77777777" w:rsidR="00984ACA" w:rsidRDefault="00984ACA" w:rsidP="00984ACA">
      <w:pPr>
        <w:rPr>
          <w:rFonts w:ascii="Arial" w:hAnsi="Arial" w:cs="Arial"/>
          <w:bCs/>
          <w:sz w:val="22"/>
          <w:szCs w:val="22"/>
        </w:rPr>
      </w:pPr>
    </w:p>
    <w:p w14:paraId="189767A9" w14:textId="48FDFFE9" w:rsidR="00984ACA" w:rsidRPr="00267547" w:rsidRDefault="00984ACA" w:rsidP="00A445DD">
      <w:pPr>
        <w:jc w:val="both"/>
        <w:rPr>
          <w:rFonts w:ascii="Arial" w:hAnsi="Arial" w:cs="Arial"/>
          <w:bCs/>
          <w:i/>
        </w:rPr>
      </w:pPr>
      <w:r w:rsidRPr="00267547">
        <w:rPr>
          <w:rFonts w:ascii="Arial" w:hAnsi="Arial" w:cs="Arial"/>
          <w:bCs/>
        </w:rPr>
        <w:t>As part of Children’s Services,</w:t>
      </w:r>
      <w:r w:rsidR="000C31C3" w:rsidRPr="00267547">
        <w:rPr>
          <w:rFonts w:ascii="Arial" w:hAnsi="Arial" w:cs="Arial"/>
          <w:bCs/>
        </w:rPr>
        <w:t xml:space="preserve"> Linwood High School</w:t>
      </w:r>
      <w:r w:rsidRPr="00267547">
        <w:rPr>
          <w:rFonts w:ascii="Arial" w:hAnsi="Arial" w:cs="Arial"/>
          <w:bCs/>
        </w:rPr>
        <w:t xml:space="preserve"> has developed this establishment improvement plan which provides a framework for how we intend to achieve Children’s Services’ vision of </w:t>
      </w:r>
      <w:r w:rsidRPr="00267547">
        <w:rPr>
          <w:rFonts w:ascii="Arial" w:hAnsi="Arial" w:cs="Arial"/>
          <w:i/>
        </w:rPr>
        <w:t xml:space="preserve">working together to get it right for children, </w:t>
      </w:r>
      <w:r w:rsidR="00057791" w:rsidRPr="00267547">
        <w:rPr>
          <w:rFonts w:ascii="Arial" w:hAnsi="Arial" w:cs="Arial"/>
          <w:i/>
        </w:rPr>
        <w:t>families,</w:t>
      </w:r>
      <w:r w:rsidRPr="00267547">
        <w:rPr>
          <w:rFonts w:ascii="Arial" w:hAnsi="Arial" w:cs="Arial"/>
          <w:i/>
        </w:rPr>
        <w:t xml:space="preserve"> and communities – Protecting, learning, </w:t>
      </w:r>
      <w:r w:rsidR="00057791" w:rsidRPr="00267547">
        <w:rPr>
          <w:rFonts w:ascii="Arial" w:hAnsi="Arial" w:cs="Arial"/>
          <w:i/>
        </w:rPr>
        <w:t>achieving,</w:t>
      </w:r>
      <w:r w:rsidRPr="00267547">
        <w:rPr>
          <w:rFonts w:ascii="Arial" w:hAnsi="Arial" w:cs="Arial"/>
          <w:i/>
        </w:rPr>
        <w:t xml:space="preserve"> and nurturing.</w:t>
      </w:r>
    </w:p>
    <w:p w14:paraId="03707279" w14:textId="1619FC77" w:rsidR="00984ACA" w:rsidRPr="00267547" w:rsidRDefault="00984ACA" w:rsidP="00A445DD">
      <w:pPr>
        <w:jc w:val="both"/>
        <w:rPr>
          <w:rFonts w:ascii="Arial" w:hAnsi="Arial" w:cs="Arial"/>
          <w:bCs/>
        </w:rPr>
      </w:pPr>
    </w:p>
    <w:p w14:paraId="0BE448A7" w14:textId="3A203574" w:rsidR="00984ACA" w:rsidRPr="00267547" w:rsidRDefault="00984ACA" w:rsidP="00A445DD">
      <w:pPr>
        <w:jc w:val="both"/>
        <w:rPr>
          <w:rFonts w:ascii="Arial" w:hAnsi="Arial" w:cs="Arial"/>
          <w:b/>
          <w:bCs/>
        </w:rPr>
      </w:pPr>
      <w:r w:rsidRPr="00267547">
        <w:rPr>
          <w:rFonts w:ascii="Arial" w:hAnsi="Arial" w:cs="Arial"/>
          <w:b/>
          <w:bCs/>
        </w:rPr>
        <w:t>National Priorities</w:t>
      </w:r>
    </w:p>
    <w:p w14:paraId="4FC3E717" w14:textId="650DE54C" w:rsidR="00984ACA" w:rsidRPr="00267547" w:rsidRDefault="00984ACA" w:rsidP="00A445DD">
      <w:pPr>
        <w:jc w:val="both"/>
        <w:rPr>
          <w:rFonts w:ascii="Arial" w:hAnsi="Arial" w:cs="Arial"/>
          <w:bCs/>
        </w:rPr>
      </w:pPr>
      <w:r w:rsidRPr="00267547">
        <w:rPr>
          <w:rFonts w:ascii="Arial" w:hAnsi="Arial" w:cs="Arial"/>
          <w:bCs/>
        </w:rPr>
        <w:t xml:space="preserve">We </w:t>
      </w:r>
      <w:r w:rsidR="00154A0C">
        <w:rPr>
          <w:rFonts w:ascii="Arial" w:hAnsi="Arial" w:cs="Arial"/>
          <w:bCs/>
        </w:rPr>
        <w:t xml:space="preserve">must also </w:t>
      </w:r>
      <w:r w:rsidRPr="00267547">
        <w:rPr>
          <w:rFonts w:ascii="Arial" w:hAnsi="Arial" w:cs="Arial"/>
          <w:bCs/>
        </w:rPr>
        <w:t>take account of the Scottish Government’s national improvement framework which provides a vision for education in Scotland, namely to:</w:t>
      </w:r>
    </w:p>
    <w:p w14:paraId="29852E94" w14:textId="08376421" w:rsidR="00984ACA" w:rsidRPr="00267547" w:rsidRDefault="00984ACA" w:rsidP="00A445DD">
      <w:pPr>
        <w:jc w:val="both"/>
        <w:rPr>
          <w:rFonts w:ascii="Arial" w:hAnsi="Arial" w:cs="Arial"/>
          <w:bCs/>
        </w:rPr>
      </w:pPr>
    </w:p>
    <w:p w14:paraId="7558B9B5" w14:textId="708E15AF" w:rsidR="00984ACA" w:rsidRPr="00267547" w:rsidRDefault="00984ACA" w:rsidP="00A445DD">
      <w:pPr>
        <w:pStyle w:val="ListParagraph"/>
        <w:numPr>
          <w:ilvl w:val="0"/>
          <w:numId w:val="1"/>
        </w:numPr>
        <w:jc w:val="both"/>
        <w:rPr>
          <w:rFonts w:ascii="Arial" w:hAnsi="Arial" w:cs="Arial"/>
          <w:b/>
          <w:bCs/>
          <w:lang w:val="en-US"/>
        </w:rPr>
      </w:pPr>
      <w:r w:rsidRPr="00267547">
        <w:rPr>
          <w:rFonts w:ascii="Arial" w:hAnsi="Arial" w:cs="Arial"/>
          <w:b/>
          <w:bCs/>
          <w:lang w:val="en-US"/>
        </w:rPr>
        <w:t xml:space="preserve">improve attainment, particularly in literacy and </w:t>
      </w:r>
      <w:proofErr w:type="gramStart"/>
      <w:r w:rsidRPr="00267547">
        <w:rPr>
          <w:rFonts w:ascii="Arial" w:hAnsi="Arial" w:cs="Arial"/>
          <w:b/>
          <w:bCs/>
          <w:lang w:val="en-US"/>
        </w:rPr>
        <w:t>numeracy;</w:t>
      </w:r>
      <w:proofErr w:type="gramEnd"/>
    </w:p>
    <w:p w14:paraId="67D93BB4" w14:textId="7048D393" w:rsidR="00984ACA" w:rsidRPr="00267547" w:rsidRDefault="00984ACA" w:rsidP="00A445DD">
      <w:pPr>
        <w:pStyle w:val="ListParagraph"/>
        <w:numPr>
          <w:ilvl w:val="0"/>
          <w:numId w:val="1"/>
        </w:numPr>
        <w:jc w:val="both"/>
        <w:rPr>
          <w:rFonts w:ascii="Arial" w:hAnsi="Arial" w:cs="Arial"/>
          <w:b/>
          <w:bCs/>
          <w:lang w:val="en-US"/>
        </w:rPr>
      </w:pPr>
      <w:r w:rsidRPr="00267547">
        <w:rPr>
          <w:rFonts w:ascii="Arial" w:hAnsi="Arial" w:cs="Arial"/>
          <w:b/>
          <w:bCs/>
          <w:lang w:val="en-US"/>
        </w:rPr>
        <w:t xml:space="preserve">close the attainment gap between the most and least disadvantaged </w:t>
      </w:r>
      <w:proofErr w:type="gramStart"/>
      <w:r w:rsidRPr="00267547">
        <w:rPr>
          <w:rFonts w:ascii="Arial" w:hAnsi="Arial" w:cs="Arial"/>
          <w:b/>
          <w:bCs/>
          <w:lang w:val="en-US"/>
        </w:rPr>
        <w:t>pupils;</w:t>
      </w:r>
      <w:proofErr w:type="gramEnd"/>
    </w:p>
    <w:p w14:paraId="13D45869" w14:textId="58ABB25A" w:rsidR="00984ACA" w:rsidRPr="00267547" w:rsidRDefault="00984ACA" w:rsidP="00A445DD">
      <w:pPr>
        <w:pStyle w:val="ListParagraph"/>
        <w:numPr>
          <w:ilvl w:val="0"/>
          <w:numId w:val="1"/>
        </w:numPr>
        <w:jc w:val="both"/>
        <w:rPr>
          <w:rFonts w:ascii="Arial" w:hAnsi="Arial" w:cs="Arial"/>
          <w:b/>
          <w:bCs/>
          <w:lang w:val="en-US"/>
        </w:rPr>
      </w:pPr>
      <w:r w:rsidRPr="00267547">
        <w:rPr>
          <w:rFonts w:ascii="Arial" w:hAnsi="Arial" w:cs="Arial"/>
          <w:b/>
          <w:bCs/>
          <w:lang w:val="en-US"/>
        </w:rPr>
        <w:t>improve children’s health and wellbeing; and</w:t>
      </w:r>
    </w:p>
    <w:p w14:paraId="54507CD3" w14:textId="53DCD25B" w:rsidR="00984ACA" w:rsidRPr="00267547" w:rsidRDefault="00984ACA" w:rsidP="00A445DD">
      <w:pPr>
        <w:pStyle w:val="ListParagraph"/>
        <w:numPr>
          <w:ilvl w:val="0"/>
          <w:numId w:val="1"/>
        </w:numPr>
        <w:jc w:val="both"/>
        <w:rPr>
          <w:rFonts w:ascii="Arial" w:hAnsi="Arial" w:cs="Arial"/>
          <w:b/>
          <w:bCs/>
          <w:lang w:val="en-US"/>
        </w:rPr>
      </w:pPr>
      <w:r w:rsidRPr="00267547">
        <w:rPr>
          <w:rFonts w:ascii="Arial" w:hAnsi="Arial" w:cs="Arial"/>
          <w:b/>
          <w:bCs/>
          <w:lang w:val="en-US"/>
        </w:rPr>
        <w:t>improve children and young people’s employability skills so that they move into positive and sustained destinations.</w:t>
      </w:r>
    </w:p>
    <w:p w14:paraId="2ED18BD6" w14:textId="757825F8" w:rsidR="00984ACA" w:rsidRPr="00267547" w:rsidRDefault="00984ACA" w:rsidP="00A445DD">
      <w:pPr>
        <w:jc w:val="both"/>
        <w:rPr>
          <w:rFonts w:ascii="Arial" w:hAnsi="Arial" w:cs="Arial"/>
          <w:bCs/>
        </w:rPr>
      </w:pPr>
    </w:p>
    <w:p w14:paraId="71CC23A8" w14:textId="77777777" w:rsidR="00984ACA" w:rsidRPr="00267547" w:rsidRDefault="00984ACA" w:rsidP="00A445DD">
      <w:pPr>
        <w:jc w:val="both"/>
        <w:rPr>
          <w:rFonts w:ascii="Arial" w:hAnsi="Arial" w:cs="Arial"/>
          <w:b/>
          <w:bCs/>
        </w:rPr>
      </w:pPr>
    </w:p>
    <w:p w14:paraId="37EE5AC6" w14:textId="304568A4" w:rsidR="00984ACA" w:rsidRPr="00267547" w:rsidRDefault="00984ACA" w:rsidP="00A445DD">
      <w:pPr>
        <w:jc w:val="both"/>
        <w:rPr>
          <w:rFonts w:ascii="Arial" w:hAnsi="Arial" w:cs="Arial"/>
          <w:b/>
          <w:bCs/>
        </w:rPr>
      </w:pPr>
      <w:r w:rsidRPr="00267547">
        <w:rPr>
          <w:rFonts w:ascii="Arial" w:hAnsi="Arial" w:cs="Arial"/>
          <w:b/>
          <w:bCs/>
        </w:rPr>
        <w:t>Renfrewshire’s Education Priorities</w:t>
      </w:r>
    </w:p>
    <w:p w14:paraId="4E1D2317" w14:textId="7CB16170" w:rsidR="00984ACA" w:rsidRPr="00267547" w:rsidRDefault="00984ACA" w:rsidP="00A445DD">
      <w:pPr>
        <w:jc w:val="both"/>
        <w:rPr>
          <w:rFonts w:ascii="Arial" w:hAnsi="Arial" w:cs="Arial"/>
          <w:bCs/>
        </w:rPr>
      </w:pPr>
      <w:r w:rsidRPr="00267547">
        <w:rPr>
          <w:rFonts w:ascii="Arial" w:hAnsi="Arial" w:cs="Arial"/>
          <w:bCs/>
        </w:rPr>
        <w:t xml:space="preserve">Our priorities will also align with the Renfrewshire Council Plan and Education Improvement Priorities listed on the next page.  </w:t>
      </w:r>
    </w:p>
    <w:p w14:paraId="4ED7F5EE" w14:textId="2149047D" w:rsidR="00984ACA" w:rsidRPr="00267547" w:rsidRDefault="00984ACA" w:rsidP="00A445DD">
      <w:pPr>
        <w:jc w:val="both"/>
        <w:rPr>
          <w:rFonts w:ascii="Arial" w:hAnsi="Arial" w:cs="Arial"/>
          <w:bCs/>
        </w:rPr>
      </w:pPr>
    </w:p>
    <w:p w14:paraId="4E029DBA" w14:textId="27CE1707" w:rsidR="00984ACA" w:rsidRPr="00267547" w:rsidRDefault="00984ACA" w:rsidP="00A445DD">
      <w:pPr>
        <w:jc w:val="both"/>
        <w:rPr>
          <w:rFonts w:ascii="Arial" w:hAnsi="Arial" w:cs="Arial"/>
          <w:b/>
        </w:rPr>
      </w:pPr>
    </w:p>
    <w:p w14:paraId="5569C27C" w14:textId="0EE45CF5" w:rsidR="00984ACA" w:rsidRPr="00267547" w:rsidRDefault="00984ACA" w:rsidP="00A445DD">
      <w:pPr>
        <w:jc w:val="both"/>
        <w:rPr>
          <w:rFonts w:ascii="Arial" w:hAnsi="Arial" w:cs="Arial"/>
          <w:b/>
        </w:rPr>
      </w:pPr>
      <w:r w:rsidRPr="00267547">
        <w:rPr>
          <w:rFonts w:ascii="Arial" w:hAnsi="Arial" w:cs="Arial"/>
          <w:b/>
        </w:rPr>
        <w:t>Pupil Equity Funding</w:t>
      </w:r>
    </w:p>
    <w:p w14:paraId="5556E7B0" w14:textId="656DCE68" w:rsidR="00984ACA" w:rsidRPr="00267547" w:rsidRDefault="00984ACA" w:rsidP="00A445DD">
      <w:pPr>
        <w:jc w:val="both"/>
        <w:rPr>
          <w:rFonts w:ascii="Arial" w:hAnsi="Arial" w:cs="Arial"/>
          <w:b/>
          <w:bCs/>
          <w:lang w:val="en-US"/>
        </w:rPr>
      </w:pPr>
      <w:r w:rsidRPr="00267547">
        <w:rPr>
          <w:rFonts w:ascii="Arial" w:hAnsi="Arial" w:cs="Arial"/>
        </w:rPr>
        <w:t xml:space="preserve">Our school received Pupil Equity Funding (PEF) </w:t>
      </w:r>
      <w:r w:rsidRPr="00267547">
        <w:rPr>
          <w:rFonts w:ascii="Arial" w:hAnsi="Arial" w:cs="Arial"/>
          <w:color w:val="000000"/>
          <w:lang w:eastAsia="en-GB"/>
        </w:rPr>
        <w:t>to provide targeted interventions in literacy, numeracy and health and wellbeing to close the poverty</w:t>
      </w:r>
      <w:r w:rsidRPr="00267547">
        <w:rPr>
          <w:rFonts w:ascii="Arial" w:hAnsi="Arial" w:cs="Arial"/>
        </w:rPr>
        <w:t xml:space="preserve"> related attainment gap. This funding enables us to plan additional interventions to those which were already planned.</w:t>
      </w:r>
      <w:r w:rsidR="00267547">
        <w:rPr>
          <w:rFonts w:ascii="Arial" w:hAnsi="Arial" w:cs="Arial"/>
        </w:rPr>
        <w:t xml:space="preserve"> </w:t>
      </w:r>
      <w:r w:rsidRPr="00267547">
        <w:rPr>
          <w:rFonts w:ascii="Arial" w:hAnsi="Arial" w:cs="Arial"/>
        </w:rPr>
        <w:t xml:space="preserve">These interventions are highlighted throughout this improvement plan using the (PEF) abbreviation.  </w:t>
      </w:r>
    </w:p>
    <w:p w14:paraId="02032036" w14:textId="2E69F00C" w:rsidR="00984ACA" w:rsidRPr="00267547" w:rsidRDefault="00984ACA" w:rsidP="00A445DD">
      <w:pPr>
        <w:autoSpaceDE w:val="0"/>
        <w:autoSpaceDN w:val="0"/>
        <w:adjustRightInd w:val="0"/>
        <w:jc w:val="both"/>
        <w:rPr>
          <w:rFonts w:ascii="Arial" w:hAnsi="Arial" w:cs="Arial"/>
          <w:color w:val="000000"/>
          <w:lang w:eastAsia="en-GB"/>
        </w:rPr>
      </w:pPr>
    </w:p>
    <w:p w14:paraId="4CF75FDA" w14:textId="67393D29" w:rsidR="00984ACA" w:rsidRPr="00267547" w:rsidRDefault="00984ACA" w:rsidP="00A445DD">
      <w:pPr>
        <w:jc w:val="both"/>
        <w:rPr>
          <w:rFonts w:ascii="Arial" w:hAnsi="Arial" w:cs="Arial"/>
          <w:bCs/>
        </w:rPr>
      </w:pPr>
      <w:r w:rsidRPr="00267547">
        <w:rPr>
          <w:rFonts w:ascii="Arial" w:hAnsi="Arial" w:cs="Arial"/>
          <w:bCs/>
          <w:lang w:val="en-US"/>
        </w:rPr>
        <w:t xml:space="preserve">The priorities and actions within this improvement plan address the needs of our </w:t>
      </w:r>
      <w:r w:rsidR="00A01E15" w:rsidRPr="00267547">
        <w:rPr>
          <w:rFonts w:ascii="Arial" w:hAnsi="Arial" w:cs="Arial"/>
          <w:bCs/>
          <w:lang w:val="en-US"/>
        </w:rPr>
        <w:t>school</w:t>
      </w:r>
      <w:r w:rsidRPr="00267547">
        <w:rPr>
          <w:rFonts w:ascii="Arial" w:hAnsi="Arial" w:cs="Arial"/>
          <w:bCs/>
          <w:lang w:val="en-US"/>
        </w:rPr>
        <w:t xml:space="preserve"> and articulate with local and national priorities.  </w:t>
      </w:r>
    </w:p>
    <w:p w14:paraId="758F615F" w14:textId="7BFF8FD1" w:rsidR="00984ACA" w:rsidRDefault="00984ACA" w:rsidP="00A445DD">
      <w:pPr>
        <w:jc w:val="both"/>
      </w:pPr>
    </w:p>
    <w:p w14:paraId="34BDD00B" w14:textId="3B0F21E0" w:rsidR="00AB7635" w:rsidRDefault="00AB7635"/>
    <w:p w14:paraId="059E2A99" w14:textId="1D344DC9" w:rsidR="00AB7635" w:rsidRDefault="00AB7635"/>
    <w:p w14:paraId="0D9C3061" w14:textId="311EFEE0" w:rsidR="00984ACA" w:rsidRDefault="00984ACA"/>
    <w:p w14:paraId="4F31ACB4" w14:textId="294584E4" w:rsidR="00984ACA" w:rsidRDefault="00984ACA"/>
    <w:p w14:paraId="0ECD2844" w14:textId="6F8E6F79" w:rsidR="00984ACA" w:rsidRDefault="00984ACA"/>
    <w:p w14:paraId="46576CB1" w14:textId="22F1A655" w:rsidR="00984ACA" w:rsidRDefault="00984ACA"/>
    <w:p w14:paraId="2B86D12A" w14:textId="6E12FA44" w:rsidR="00984ACA" w:rsidRDefault="00984ACA"/>
    <w:p w14:paraId="691803E1" w14:textId="5959AE45" w:rsidR="00984ACA" w:rsidRDefault="00984ACA"/>
    <w:p w14:paraId="607F7D9B" w14:textId="16029CC5" w:rsidR="00984ACA" w:rsidRDefault="00984ACA"/>
    <w:p w14:paraId="7D44F5E6" w14:textId="599A6B92" w:rsidR="00984ACA" w:rsidRDefault="00984ACA"/>
    <w:p w14:paraId="141D92FD" w14:textId="4D9CAA4F" w:rsidR="00984ACA" w:rsidRDefault="00984ACA"/>
    <w:p w14:paraId="4EC6A0D9" w14:textId="6A6676E7" w:rsidR="00AB7635" w:rsidRPr="00C91EFF" w:rsidRDefault="00AB7635" w:rsidP="00A445DD">
      <w:pPr>
        <w:jc w:val="center"/>
        <w:rPr>
          <w:rFonts w:ascii="Arial" w:hAnsi="Arial" w:cs="Arial"/>
          <w:sz w:val="36"/>
          <w:szCs w:val="36"/>
        </w:rPr>
      </w:pPr>
      <w:r w:rsidRPr="00C91EFF">
        <w:rPr>
          <w:rFonts w:ascii="Arial" w:hAnsi="Arial" w:cs="Arial"/>
          <w:b/>
          <w:sz w:val="36"/>
          <w:szCs w:val="36"/>
        </w:rPr>
        <w:t>Renfrewshire’s Council Plan 2017-2027</w:t>
      </w:r>
    </w:p>
    <w:p w14:paraId="35157D53" w14:textId="77777777" w:rsidR="00AB7635" w:rsidRPr="00C91EFF" w:rsidRDefault="00AB7635" w:rsidP="00AB7635">
      <w:pPr>
        <w:jc w:val="center"/>
        <w:rPr>
          <w:rFonts w:ascii="Arial" w:hAnsi="Arial" w:cs="Arial"/>
          <w:sz w:val="28"/>
          <w:szCs w:val="28"/>
        </w:rPr>
      </w:pPr>
      <w:r w:rsidRPr="00C91EFF">
        <w:rPr>
          <w:rFonts w:ascii="Arial" w:hAnsi="Arial" w:cs="Arial"/>
          <w:sz w:val="28"/>
          <w:szCs w:val="28"/>
        </w:rPr>
        <w:t>Working together for a thriving and connected Renfrewshire, creating opportunities for all</w:t>
      </w:r>
    </w:p>
    <w:p w14:paraId="1475A07D" w14:textId="3E9EC8DB" w:rsidR="00AB7635" w:rsidRPr="00721C92" w:rsidRDefault="00984ACA" w:rsidP="00AB7635">
      <w:pPr>
        <w:jc w:val="center"/>
        <w:rPr>
          <w:b/>
          <w:sz w:val="32"/>
          <w:szCs w:val="32"/>
        </w:rPr>
      </w:pPr>
      <w:r>
        <w:rPr>
          <w:noProof/>
        </w:rPr>
        <mc:AlternateContent>
          <mc:Choice Requires="wps">
            <w:drawing>
              <wp:anchor distT="45720" distB="45720" distL="114300" distR="114300" simplePos="0" relativeHeight="251669504" behindDoc="0" locked="0" layoutInCell="1" allowOverlap="1" wp14:anchorId="7D9646AB" wp14:editId="04D462F8">
                <wp:simplePos x="0" y="0"/>
                <wp:positionH relativeFrom="column">
                  <wp:posOffset>-417830</wp:posOffset>
                </wp:positionH>
                <wp:positionV relativeFrom="paragraph">
                  <wp:posOffset>236220</wp:posOffset>
                </wp:positionV>
                <wp:extent cx="17335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23925"/>
                        </a:xfrm>
                        <a:prstGeom prst="rect">
                          <a:avLst/>
                        </a:prstGeom>
                        <a:solidFill>
                          <a:srgbClr val="FFFFFF"/>
                        </a:solidFill>
                        <a:ln w="9525">
                          <a:noFill/>
                          <a:miter lim="800000"/>
                          <a:headEnd/>
                          <a:tailEnd/>
                        </a:ln>
                      </wps:spPr>
                      <wps:txbx>
                        <w:txbxContent>
                          <w:p w14:paraId="68CC22AB" w14:textId="394A4FB8" w:rsidR="00DA1678" w:rsidRPr="00984ACA" w:rsidRDefault="00DA1678" w:rsidP="00AB7635">
                            <w:pPr>
                              <w:jc w:val="center"/>
                              <w:rPr>
                                <w:rFonts w:ascii="Arial" w:hAnsi="Arial" w:cs="Arial"/>
                                <w:sz w:val="28"/>
                                <w:szCs w:val="28"/>
                              </w:rPr>
                            </w:pPr>
                            <w:r w:rsidRPr="00984ACA">
                              <w:rPr>
                                <w:rFonts w:ascii="Arial" w:hAnsi="Arial" w:cs="Arial"/>
                                <w:sz w:val="28"/>
                                <w:szCs w:val="28"/>
                              </w:rPr>
                              <w:t xml:space="preserve">Reshaping </w:t>
                            </w:r>
                            <w:r w:rsidR="00905BD2">
                              <w:rPr>
                                <w:rFonts w:ascii="Arial" w:hAnsi="Arial" w:cs="Arial"/>
                                <w:sz w:val="28"/>
                                <w:szCs w:val="28"/>
                              </w:rPr>
                              <w:t xml:space="preserve">         </w:t>
                            </w:r>
                            <w:r w:rsidRPr="00984ACA">
                              <w:rPr>
                                <w:rFonts w:ascii="Arial" w:hAnsi="Arial" w:cs="Arial"/>
                                <w:sz w:val="28"/>
                                <w:szCs w:val="28"/>
                              </w:rPr>
                              <w:t xml:space="preserve">our place, </w:t>
                            </w:r>
                            <w:r w:rsidR="00905BD2">
                              <w:rPr>
                                <w:rFonts w:ascii="Arial" w:hAnsi="Arial" w:cs="Arial"/>
                                <w:sz w:val="28"/>
                                <w:szCs w:val="28"/>
                              </w:rPr>
                              <w:t xml:space="preserve">          </w:t>
                            </w:r>
                            <w:r w:rsidRPr="00984ACA">
                              <w:rPr>
                                <w:rFonts w:ascii="Arial" w:hAnsi="Arial" w:cs="Arial"/>
                                <w:sz w:val="28"/>
                                <w:szCs w:val="28"/>
                              </w:rPr>
                              <w:t xml:space="preserve">our economy, </w:t>
                            </w:r>
                            <w:r w:rsidR="00905BD2">
                              <w:rPr>
                                <w:rFonts w:ascii="Arial" w:hAnsi="Arial" w:cs="Arial"/>
                                <w:sz w:val="28"/>
                                <w:szCs w:val="28"/>
                              </w:rPr>
                              <w:t xml:space="preserve">        </w:t>
                            </w:r>
                            <w:r w:rsidRPr="00984ACA">
                              <w:rPr>
                                <w:rFonts w:ascii="Arial" w:hAnsi="Arial" w:cs="Arial"/>
                                <w:sz w:val="28"/>
                                <w:szCs w:val="28"/>
                              </w:rPr>
                              <w:t>our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46AB" id="_x0000_s1029" type="#_x0000_t202" style="position:absolute;left:0;text-align:left;margin-left:-32.9pt;margin-top:18.6pt;width:136.5pt;height:7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" stroked="f">
                <v:textbox>
                  <w:txbxContent>
                    <w:p w14:paraId="68CC22AB" w14:textId="394A4FB8" w:rsidR="00DA1678" w:rsidRPr="00984ACA" w:rsidRDefault="00DA1678" w:rsidP="00AB7635">
                      <w:pPr>
                        <w:jc w:val="center"/>
                        <w:rPr>
                          <w:rFonts w:ascii="Arial" w:hAnsi="Arial" w:cs="Arial"/>
                          <w:sz w:val="28"/>
                          <w:szCs w:val="28"/>
                        </w:rPr>
                      </w:pPr>
                      <w:r w:rsidRPr="00984ACA">
                        <w:rPr>
                          <w:rFonts w:ascii="Arial" w:hAnsi="Arial" w:cs="Arial"/>
                          <w:sz w:val="28"/>
                          <w:szCs w:val="28"/>
                        </w:rPr>
                        <w:t xml:space="preserve">Reshaping </w:t>
                      </w:r>
                      <w:r w:rsidR="00905BD2">
                        <w:rPr>
                          <w:rFonts w:ascii="Arial" w:hAnsi="Arial" w:cs="Arial"/>
                          <w:sz w:val="28"/>
                          <w:szCs w:val="28"/>
                        </w:rPr>
                        <w:t xml:space="preserve">         </w:t>
                      </w:r>
                      <w:r w:rsidRPr="00984ACA">
                        <w:rPr>
                          <w:rFonts w:ascii="Arial" w:hAnsi="Arial" w:cs="Arial"/>
                          <w:sz w:val="28"/>
                          <w:szCs w:val="28"/>
                        </w:rPr>
                        <w:t xml:space="preserve">our place, </w:t>
                      </w:r>
                      <w:r w:rsidR="00905BD2">
                        <w:rPr>
                          <w:rFonts w:ascii="Arial" w:hAnsi="Arial" w:cs="Arial"/>
                          <w:sz w:val="28"/>
                          <w:szCs w:val="28"/>
                        </w:rPr>
                        <w:t xml:space="preserve">          </w:t>
                      </w:r>
                      <w:r w:rsidRPr="00984ACA">
                        <w:rPr>
                          <w:rFonts w:ascii="Arial" w:hAnsi="Arial" w:cs="Arial"/>
                          <w:sz w:val="28"/>
                          <w:szCs w:val="28"/>
                        </w:rPr>
                        <w:t xml:space="preserve">our economy, </w:t>
                      </w:r>
                      <w:r w:rsidR="00905BD2">
                        <w:rPr>
                          <w:rFonts w:ascii="Arial" w:hAnsi="Arial" w:cs="Arial"/>
                          <w:sz w:val="28"/>
                          <w:szCs w:val="28"/>
                        </w:rPr>
                        <w:t xml:space="preserve">        </w:t>
                      </w:r>
                      <w:r w:rsidRPr="00984ACA">
                        <w:rPr>
                          <w:rFonts w:ascii="Arial" w:hAnsi="Arial" w:cs="Arial"/>
                          <w:sz w:val="28"/>
                          <w:szCs w:val="28"/>
                        </w:rPr>
                        <w:t>our future</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8480" behindDoc="0" locked="0" layoutInCell="1" allowOverlap="1" wp14:anchorId="78F28043" wp14:editId="0A2F7950">
                <wp:simplePos x="0" y="0"/>
                <wp:positionH relativeFrom="column">
                  <wp:posOffset>7477125</wp:posOffset>
                </wp:positionH>
                <wp:positionV relativeFrom="paragraph">
                  <wp:posOffset>141605</wp:posOffset>
                </wp:positionV>
                <wp:extent cx="1924050" cy="10191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7ECC" id="Rectangle: Rounded Corners 6" o:spid="_x0000_s1026" style="position:absolute;margin-left:588.75pt;margin-top:11.15pt;width:151.5pt;height:8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2576" behindDoc="0" locked="0" layoutInCell="1" allowOverlap="1" wp14:anchorId="599EE391" wp14:editId="62754410">
                <wp:simplePos x="0" y="0"/>
                <wp:positionH relativeFrom="column">
                  <wp:posOffset>5562600</wp:posOffset>
                </wp:positionH>
                <wp:positionV relativeFrom="paragraph">
                  <wp:posOffset>284480</wp:posOffset>
                </wp:positionV>
                <wp:extent cx="1733550" cy="733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33425"/>
                        </a:xfrm>
                        <a:prstGeom prst="rect">
                          <a:avLst/>
                        </a:prstGeom>
                        <a:solidFill>
                          <a:srgbClr val="FFFFFF"/>
                        </a:solidFill>
                        <a:ln w="9525">
                          <a:noFill/>
                          <a:miter lim="800000"/>
                          <a:headEnd/>
                          <a:tailEnd/>
                        </a:ln>
                      </wps:spPr>
                      <wps:txbx>
                        <w:txbxContent>
                          <w:p w14:paraId="715E0030" w14:textId="77777777" w:rsidR="00DA1678" w:rsidRPr="00984ACA" w:rsidRDefault="00DA1678"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EE391" id="_x0000_s1030" type="#_x0000_t202" style="position:absolute;left:0;text-align:left;margin-left:438pt;margin-top:22.4pt;width:136.5pt;height:5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" stroked="f">
                <v:textbox>
                  <w:txbxContent>
                    <w:p w14:paraId="715E0030" w14:textId="77777777" w:rsidR="00DA1678" w:rsidRPr="00984ACA" w:rsidRDefault="00DA1678"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7456" behindDoc="0" locked="0" layoutInCell="1" allowOverlap="1" wp14:anchorId="255AE673" wp14:editId="2B478918">
                <wp:simplePos x="0" y="0"/>
                <wp:positionH relativeFrom="column">
                  <wp:posOffset>5467350</wp:posOffset>
                </wp:positionH>
                <wp:positionV relativeFrom="paragraph">
                  <wp:posOffset>170180</wp:posOffset>
                </wp:positionV>
                <wp:extent cx="1924050" cy="10191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373A28" id="Rectangle: Rounded Corners 7" o:spid="_x0000_s1026" style="position:absolute;margin-left:430.5pt;margin-top:13.4pt;width:151.5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6432" behindDoc="0" locked="0" layoutInCell="1" allowOverlap="1" wp14:anchorId="726323D9" wp14:editId="60633CA2">
                <wp:simplePos x="0" y="0"/>
                <wp:positionH relativeFrom="column">
                  <wp:posOffset>3476625</wp:posOffset>
                </wp:positionH>
                <wp:positionV relativeFrom="paragraph">
                  <wp:posOffset>170180</wp:posOffset>
                </wp:positionV>
                <wp:extent cx="1924050" cy="10191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6E2C40" id="Rectangle: Rounded Corners 10" o:spid="_x0000_s1026" style="position:absolute;margin-left:273.75pt;margin-top:13.4pt;width:151.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5408" behindDoc="0" locked="0" layoutInCell="1" allowOverlap="1" wp14:anchorId="2F185B4A" wp14:editId="250F4B40">
                <wp:simplePos x="0" y="0"/>
                <wp:positionH relativeFrom="column">
                  <wp:posOffset>1485900</wp:posOffset>
                </wp:positionH>
                <wp:positionV relativeFrom="paragraph">
                  <wp:posOffset>170180</wp:posOffset>
                </wp:positionV>
                <wp:extent cx="1924050" cy="10191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372084" id="Rectangle: Rounded Corners 12" o:spid="_x0000_s1026" style="position:absolute;margin-left:117pt;margin-top:13.4pt;width:151.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IE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J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0528" behindDoc="0" locked="0" layoutInCell="1" allowOverlap="1" wp14:anchorId="5A4213F5" wp14:editId="34047945">
                <wp:simplePos x="0" y="0"/>
                <wp:positionH relativeFrom="column">
                  <wp:posOffset>1571625</wp:posOffset>
                </wp:positionH>
                <wp:positionV relativeFrom="paragraph">
                  <wp:posOffset>303530</wp:posOffset>
                </wp:positionV>
                <wp:extent cx="1733550" cy="76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2000"/>
                        </a:xfrm>
                        <a:prstGeom prst="rect">
                          <a:avLst/>
                        </a:prstGeom>
                        <a:solidFill>
                          <a:srgbClr val="FFFFFF"/>
                        </a:solidFill>
                        <a:ln w="9525">
                          <a:noFill/>
                          <a:miter lim="800000"/>
                          <a:headEnd/>
                          <a:tailEnd/>
                        </a:ln>
                      </wps:spPr>
                      <wps:txbx>
                        <w:txbxContent>
                          <w:p w14:paraId="610EDDDE" w14:textId="77777777" w:rsidR="00DA1678" w:rsidRPr="00984ACA" w:rsidRDefault="00DA1678" w:rsidP="00AB7635">
                            <w:pPr>
                              <w:jc w:val="center"/>
                              <w:rPr>
                                <w:rFonts w:ascii="Arial" w:hAnsi="Arial" w:cs="Arial"/>
                                <w:sz w:val="28"/>
                                <w:szCs w:val="28"/>
                              </w:rPr>
                            </w:pPr>
                            <w:r w:rsidRPr="00984ACA">
                              <w:rPr>
                                <w:rFonts w:ascii="Arial" w:hAnsi="Arial" w:cs="Arial"/>
                                <w:sz w:val="28"/>
                                <w:szCs w:val="28"/>
                              </w:rPr>
                              <w:t>Building strong, safe and resilient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213F5" id="_x0000_s1031" type="#_x0000_t202" style="position:absolute;left:0;text-align:left;margin-left:123.75pt;margin-top:23.9pt;width:136.5pt;height:6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" stroked="f">
                <v:textbox>
                  <w:txbxContent>
                    <w:p w14:paraId="610EDDDE" w14:textId="77777777" w:rsidR="00DA1678" w:rsidRPr="00984ACA" w:rsidRDefault="00DA1678" w:rsidP="00AB7635">
                      <w:pPr>
                        <w:jc w:val="center"/>
                        <w:rPr>
                          <w:rFonts w:ascii="Arial" w:hAnsi="Arial" w:cs="Arial"/>
                          <w:sz w:val="28"/>
                          <w:szCs w:val="28"/>
                        </w:rPr>
                      </w:pPr>
                      <w:r w:rsidRPr="00984ACA">
                        <w:rPr>
                          <w:rFonts w:ascii="Arial" w:hAnsi="Arial" w:cs="Arial"/>
                          <w:sz w:val="28"/>
                          <w:szCs w:val="28"/>
                        </w:rPr>
                        <w:t>Building strong, safe and resilient communities</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4384" behindDoc="0" locked="0" layoutInCell="1" allowOverlap="1" wp14:anchorId="2AAD08AF" wp14:editId="44A2E19E">
                <wp:simplePos x="0" y="0"/>
                <wp:positionH relativeFrom="column">
                  <wp:posOffset>-523875</wp:posOffset>
                </wp:positionH>
                <wp:positionV relativeFrom="paragraph">
                  <wp:posOffset>170180</wp:posOffset>
                </wp:positionV>
                <wp:extent cx="1924050" cy="10191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752A52" id="Rectangle: Rounded Corners 14" o:spid="_x0000_s1026" style="position:absolute;margin-left:-41.25pt;margin-top:13.4pt;width:151.5pt;height:8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4P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p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" filled="f" strokecolor="#7030a0" strokeweight="2pt"/>
            </w:pict>
          </mc:Fallback>
        </mc:AlternateContent>
      </w:r>
    </w:p>
    <w:p w14:paraId="7F9A8BE3" w14:textId="6C8C5B1D" w:rsidR="00AB7635" w:rsidRDefault="00984ACA" w:rsidP="00AB7635">
      <w:r>
        <w:rPr>
          <w:noProof/>
        </w:rPr>
        <mc:AlternateContent>
          <mc:Choice Requires="wps">
            <w:drawing>
              <wp:anchor distT="45720" distB="45720" distL="114300" distR="114300" simplePos="0" relativeHeight="251673600" behindDoc="0" locked="0" layoutInCell="1" allowOverlap="1" wp14:anchorId="5A4DA5FD" wp14:editId="3E5F08B4">
                <wp:simplePos x="0" y="0"/>
                <wp:positionH relativeFrom="column">
                  <wp:posOffset>7583170</wp:posOffset>
                </wp:positionH>
                <wp:positionV relativeFrom="paragraph">
                  <wp:posOffset>71120</wp:posOffset>
                </wp:positionV>
                <wp:extent cx="1685925" cy="7620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2000"/>
                        </a:xfrm>
                        <a:prstGeom prst="rect">
                          <a:avLst/>
                        </a:prstGeom>
                        <a:solidFill>
                          <a:srgbClr val="FFFFFF"/>
                        </a:solidFill>
                        <a:ln w="9525">
                          <a:noFill/>
                          <a:miter lim="800000"/>
                          <a:headEnd/>
                          <a:tailEnd/>
                        </a:ln>
                      </wps:spPr>
                      <wps:txbx>
                        <w:txbxContent>
                          <w:p w14:paraId="1FD4F531" w14:textId="77777777" w:rsidR="00DA1678" w:rsidRPr="00984ACA" w:rsidRDefault="00DA1678" w:rsidP="00AB7635">
                            <w:pPr>
                              <w:jc w:val="center"/>
                              <w:rPr>
                                <w:rFonts w:ascii="Arial" w:hAnsi="Arial" w:cs="Arial"/>
                                <w:sz w:val="28"/>
                                <w:szCs w:val="28"/>
                              </w:rPr>
                            </w:pPr>
                            <w:r w:rsidRPr="00984ACA">
                              <w:rPr>
                                <w:rFonts w:ascii="Arial" w:hAnsi="Arial" w:cs="Arial"/>
                                <w:sz w:val="28"/>
                                <w:szCs w:val="28"/>
                              </w:rPr>
                              <w:t>Working together to improve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A5FD" id="_x0000_s1032" type="#_x0000_t202" style="position:absolute;margin-left:597.1pt;margin-top:5.6pt;width:132.75pt;height:6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" stroked="f">
                <v:textbox>
                  <w:txbxContent>
                    <w:p w14:paraId="1FD4F531" w14:textId="77777777" w:rsidR="00DA1678" w:rsidRPr="00984ACA" w:rsidRDefault="00DA1678" w:rsidP="00AB7635">
                      <w:pPr>
                        <w:jc w:val="center"/>
                        <w:rPr>
                          <w:rFonts w:ascii="Arial" w:hAnsi="Arial" w:cs="Arial"/>
                          <w:sz w:val="28"/>
                          <w:szCs w:val="28"/>
                        </w:rPr>
                      </w:pPr>
                      <w:r w:rsidRPr="00984ACA">
                        <w:rPr>
                          <w:rFonts w:ascii="Arial" w:hAnsi="Arial" w:cs="Arial"/>
                          <w:sz w:val="28"/>
                          <w:szCs w:val="28"/>
                        </w:rPr>
                        <w:t>Working together to improve outcomes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5A19F5FB" wp14:editId="0DFD64A2">
                <wp:simplePos x="0" y="0"/>
                <wp:positionH relativeFrom="column">
                  <wp:posOffset>3582670</wp:posOffset>
                </wp:positionH>
                <wp:positionV relativeFrom="paragraph">
                  <wp:posOffset>69215</wp:posOffset>
                </wp:positionV>
                <wp:extent cx="1724025" cy="8572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57250"/>
                        </a:xfrm>
                        <a:prstGeom prst="rect">
                          <a:avLst/>
                        </a:prstGeom>
                        <a:solidFill>
                          <a:srgbClr val="FFFFFF"/>
                        </a:solidFill>
                        <a:ln w="9525">
                          <a:noFill/>
                          <a:miter lim="800000"/>
                          <a:headEnd/>
                          <a:tailEnd/>
                        </a:ln>
                      </wps:spPr>
                      <wps:txbx>
                        <w:txbxContent>
                          <w:p w14:paraId="59E84E64" w14:textId="77777777" w:rsidR="00DA1678" w:rsidRPr="00984ACA" w:rsidRDefault="00DA1678"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F5FB" id="_x0000_s1033" type="#_x0000_t202" style="position:absolute;margin-left:282.1pt;margin-top:5.45pt;width:135.7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" stroked="f">
                <v:textbox>
                  <w:txbxContent>
                    <w:p w14:paraId="59E84E64" w14:textId="77777777" w:rsidR="00DA1678" w:rsidRPr="00984ACA" w:rsidRDefault="00DA1678"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v:textbox>
                <w10:wrap type="square"/>
              </v:shape>
            </w:pict>
          </mc:Fallback>
        </mc:AlternateContent>
      </w:r>
    </w:p>
    <w:p w14:paraId="0D6445B5" w14:textId="77777777" w:rsidR="00C91EFF" w:rsidRDefault="00C91EFF" w:rsidP="00C91EFF">
      <w:pPr>
        <w:pStyle w:val="NormalWeb"/>
        <w:spacing w:after="0"/>
        <w:textAlignment w:val="baseline"/>
        <w:rPr>
          <w:rFonts w:ascii="Arial" w:hAnsi="Arial" w:cs="Arial"/>
          <w:color w:val="000000"/>
          <w:spacing w:val="5"/>
        </w:rPr>
      </w:pPr>
    </w:p>
    <w:p w14:paraId="4D8549FE" w14:textId="076C0966" w:rsidR="00C91EFF" w:rsidRPr="00C91EFF" w:rsidRDefault="00C91EFF" w:rsidP="00C91EFF">
      <w:pPr>
        <w:pStyle w:val="NormalWeb"/>
        <w:spacing w:after="0"/>
        <w:ind w:left="600"/>
        <w:textAlignment w:val="baseline"/>
        <w:rPr>
          <w:rFonts w:ascii="Arial" w:hAnsi="Arial" w:cs="Arial"/>
          <w:b/>
          <w:bCs/>
          <w:color w:val="000000"/>
          <w:spacing w:val="5"/>
          <w:sz w:val="36"/>
          <w:szCs w:val="36"/>
        </w:rPr>
      </w:pPr>
      <w:r>
        <w:rPr>
          <w:rFonts w:ascii="Arial" w:hAnsi="Arial" w:cs="Arial"/>
          <w:b/>
          <w:bCs/>
          <w:color w:val="000000"/>
          <w:spacing w:val="5"/>
          <w:sz w:val="36"/>
          <w:szCs w:val="36"/>
        </w:rPr>
        <w:t xml:space="preserve">                                   </w:t>
      </w:r>
      <w:r w:rsidRPr="00C91EFF">
        <w:rPr>
          <w:rFonts w:ascii="Arial" w:hAnsi="Arial" w:cs="Arial"/>
          <w:b/>
          <w:bCs/>
          <w:color w:val="000000"/>
          <w:spacing w:val="5"/>
          <w:sz w:val="36"/>
          <w:szCs w:val="36"/>
        </w:rPr>
        <w:t>Renfrewshire Council’s Values</w:t>
      </w:r>
    </w:p>
    <w:p w14:paraId="74EDB358" w14:textId="7A3139DA"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fair</w:t>
      </w:r>
      <w:r>
        <w:rPr>
          <w:rFonts w:ascii="Arial" w:hAnsi="Arial" w:cs="Arial"/>
          <w:color w:val="000000"/>
          <w:spacing w:val="5"/>
        </w:rPr>
        <w:t>, we treat each other and everyone we deal with respectfully and work hard to build trust in Renfrewshire Council.   </w:t>
      </w:r>
    </w:p>
    <w:p w14:paraId="5E0626A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helpful</w:t>
      </w:r>
      <w:r>
        <w:rPr>
          <w:rFonts w:ascii="Arial" w:hAnsi="Arial" w:cs="Arial"/>
          <w:color w:val="000000"/>
          <w:spacing w:val="5"/>
        </w:rPr>
        <w:t>, we care about getting things right and are always approachable.   </w:t>
      </w:r>
    </w:p>
    <w:p w14:paraId="2D07012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great </w:t>
      </w:r>
      <w:r>
        <w:rPr>
          <w:rStyle w:val="Strong"/>
          <w:rFonts w:ascii="Arial" w:hAnsi="Arial" w:cs="Arial"/>
          <w:color w:val="000000"/>
          <w:spacing w:val="5"/>
          <w:bdr w:val="none" w:sz="0" w:space="0" w:color="auto" w:frame="1"/>
        </w:rPr>
        <w:t>collaborators</w:t>
      </w:r>
      <w:r>
        <w:rPr>
          <w:rFonts w:ascii="Arial" w:hAnsi="Arial" w:cs="Arial"/>
          <w:color w:val="000000"/>
          <w:spacing w:val="5"/>
        </w:rPr>
        <w:t>; we work as one team and with people who care about this place.   </w:t>
      </w:r>
    </w:p>
    <w:p w14:paraId="00C53A5A" w14:textId="56B13385"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value </w:t>
      </w:r>
      <w:r>
        <w:rPr>
          <w:rStyle w:val="Strong"/>
          <w:rFonts w:ascii="Arial" w:hAnsi="Arial" w:cs="Arial"/>
          <w:color w:val="000000"/>
          <w:spacing w:val="5"/>
          <w:bdr w:val="none" w:sz="0" w:space="0" w:color="auto" w:frame="1"/>
        </w:rPr>
        <w:t>learning</w:t>
      </w:r>
      <w:r>
        <w:rPr>
          <w:rFonts w:ascii="Arial" w:hAnsi="Arial" w:cs="Arial"/>
          <w:color w:val="000000"/>
          <w:spacing w:val="5"/>
        </w:rPr>
        <w:t> to help us innovate, improve and deliver better services. </w:t>
      </w:r>
    </w:p>
    <w:p w14:paraId="0F8DB473" w14:textId="4C158A51" w:rsidR="00C91EFF" w:rsidRDefault="00C91EFF" w:rsidP="00AB7635">
      <w:pPr>
        <w:jc w:val="center"/>
        <w:rPr>
          <w:b/>
          <w:sz w:val="36"/>
          <w:szCs w:val="36"/>
        </w:rPr>
      </w:pPr>
      <w:r>
        <w:rPr>
          <w:noProof/>
        </w:rPr>
        <mc:AlternateContent>
          <mc:Choice Requires="wps">
            <w:drawing>
              <wp:anchor distT="0" distB="0" distL="114300" distR="114300" simplePos="0" relativeHeight="251663360" behindDoc="1" locked="0" layoutInCell="1" allowOverlap="1" wp14:anchorId="79E87F58" wp14:editId="0BE013BB">
                <wp:simplePos x="0" y="0"/>
                <wp:positionH relativeFrom="column">
                  <wp:posOffset>363220</wp:posOffset>
                </wp:positionH>
                <wp:positionV relativeFrom="paragraph">
                  <wp:posOffset>233045</wp:posOffset>
                </wp:positionV>
                <wp:extent cx="8277225" cy="5810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8277225" cy="581025"/>
                        </a:xfrm>
                        <a:prstGeom prst="roundRect">
                          <a:avLst/>
                        </a:prstGeom>
                        <a:solidFill>
                          <a:srgbClr val="9369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F36F6" id="Rectangle: Rounded Corners 15" o:spid="_x0000_s1026" style="position:absolute;margin-left:28.6pt;margin-top:18.35pt;width:651.75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" fillcolor="#93699f" strokecolor="#243f60 [1604]" strokeweight="2pt"/>
            </w:pict>
          </mc:Fallback>
        </mc:AlternateContent>
      </w:r>
    </w:p>
    <w:p w14:paraId="7108C8A0" w14:textId="31A6DF24" w:rsidR="00AB7635" w:rsidRPr="00154A0C" w:rsidRDefault="00C91EFF" w:rsidP="00C91EFF">
      <w:pPr>
        <w:rPr>
          <w:rFonts w:ascii="Arial" w:hAnsi="Arial" w:cs="Arial"/>
          <w:b/>
          <w:color w:val="FFFFFF" w:themeColor="background1"/>
          <w:sz w:val="36"/>
          <w:szCs w:val="36"/>
        </w:rPr>
      </w:pPr>
      <w:r>
        <w:rPr>
          <w:rFonts w:ascii="Arial" w:hAnsi="Arial" w:cs="Arial"/>
          <w:b/>
          <w:sz w:val="36"/>
          <w:szCs w:val="36"/>
        </w:rPr>
        <w:t xml:space="preserve">                                                </w:t>
      </w:r>
      <w:r w:rsidR="00AB7635" w:rsidRPr="00154A0C">
        <w:rPr>
          <w:rFonts w:ascii="Arial" w:hAnsi="Arial" w:cs="Arial"/>
          <w:b/>
          <w:color w:val="FFFFFF" w:themeColor="background1"/>
          <w:sz w:val="36"/>
          <w:szCs w:val="36"/>
        </w:rPr>
        <w:t>Children’s Services Vision</w:t>
      </w:r>
    </w:p>
    <w:p w14:paraId="790595A9" w14:textId="1C072290" w:rsidR="00AB7635" w:rsidRPr="00154A0C" w:rsidRDefault="00AB7635" w:rsidP="00AB7635">
      <w:pPr>
        <w:rPr>
          <w:rFonts w:ascii="Arial" w:hAnsi="Arial" w:cs="Arial"/>
          <w:color w:val="FFFFFF" w:themeColor="background1"/>
        </w:rPr>
      </w:pPr>
      <w:r w:rsidRPr="00154A0C">
        <w:rPr>
          <w:rFonts w:ascii="Arial" w:hAnsi="Arial" w:cs="Arial"/>
          <w:color w:val="FFFFFF" w:themeColor="background1"/>
        </w:rPr>
        <w:t xml:space="preserve">   </w:t>
      </w:r>
      <w:r w:rsidR="00C91EFF" w:rsidRPr="00154A0C">
        <w:rPr>
          <w:rFonts w:ascii="Arial" w:hAnsi="Arial" w:cs="Arial"/>
          <w:color w:val="FFFFFF" w:themeColor="background1"/>
        </w:rPr>
        <w:t xml:space="preserve">            </w:t>
      </w:r>
      <w:r w:rsidRPr="00154A0C">
        <w:rPr>
          <w:rFonts w:ascii="Arial" w:hAnsi="Arial" w:cs="Arial"/>
          <w:color w:val="FFFFFF" w:themeColor="background1"/>
        </w:rPr>
        <w:t>Working together to get it right for children, families and communities – protecting, learning, achieving and nurturing</w:t>
      </w:r>
    </w:p>
    <w:p w14:paraId="664B7831" w14:textId="5962F23E" w:rsidR="00AB7635" w:rsidRDefault="00AB7635" w:rsidP="00AB7635">
      <w:pPr>
        <w:rPr>
          <w:sz w:val="28"/>
          <w:szCs w:val="28"/>
        </w:rPr>
      </w:pPr>
    </w:p>
    <w:p w14:paraId="201E142D" w14:textId="54374354" w:rsidR="00984ACA" w:rsidRDefault="00984ACA" w:rsidP="00C91EFF">
      <w:pPr>
        <w:rPr>
          <w:rFonts w:ascii="Arial" w:hAnsi="Arial" w:cs="Arial"/>
          <w:b/>
          <w:sz w:val="40"/>
          <w:szCs w:val="40"/>
        </w:rPr>
      </w:pPr>
    </w:p>
    <w:p w14:paraId="15514FB0" w14:textId="2CE12DFD" w:rsidR="00AB7635" w:rsidRPr="00C91EFF" w:rsidRDefault="00154A0C" w:rsidP="00D46B25">
      <w:pPr>
        <w:jc w:val="center"/>
        <w:rPr>
          <w:rFonts w:ascii="Arial" w:hAnsi="Arial" w:cs="Arial"/>
          <w:b/>
          <w:sz w:val="36"/>
          <w:szCs w:val="36"/>
        </w:rPr>
        <w:sectPr w:rsidR="00AB7635" w:rsidRPr="00C91EFF" w:rsidSect="00267547">
          <w:pgSz w:w="16838" w:h="11906" w:orient="landscape" w:code="9"/>
          <w:pgMar w:top="288" w:right="1245" w:bottom="360" w:left="288" w:header="706" w:footer="706" w:gutter="850"/>
          <w:pgNumType w:start="4"/>
          <w:cols w:space="708"/>
          <w:docGrid w:linePitch="360"/>
        </w:sectPr>
      </w:pPr>
      <w:r w:rsidRPr="00C91EFF">
        <w:rPr>
          <w:rFonts w:ascii="Arial" w:hAnsi="Arial" w:cs="Arial"/>
          <w:b/>
          <w:noProof/>
          <w:sz w:val="36"/>
          <w:szCs w:val="36"/>
        </w:rPr>
        <mc:AlternateContent>
          <mc:Choice Requires="wps">
            <w:drawing>
              <wp:anchor distT="45720" distB="45720" distL="114300" distR="114300" simplePos="0" relativeHeight="251685888" behindDoc="0" locked="0" layoutInCell="1" allowOverlap="1" wp14:anchorId="55AE1EEC" wp14:editId="597C6AD1">
                <wp:simplePos x="0" y="0"/>
                <wp:positionH relativeFrom="column">
                  <wp:posOffset>2257425</wp:posOffset>
                </wp:positionH>
                <wp:positionV relativeFrom="paragraph">
                  <wp:posOffset>492760</wp:posOffset>
                </wp:positionV>
                <wp:extent cx="2066925" cy="11430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18DB3732" w14:textId="7E11C216" w:rsidR="00154A0C" w:rsidRPr="00154A0C" w:rsidRDefault="00154A0C" w:rsidP="00154A0C">
                            <w:pPr>
                              <w:jc w:val="center"/>
                              <w:rPr>
                                <w:rFonts w:ascii="Arial" w:hAnsi="Arial" w:cs="Arial"/>
                              </w:rPr>
                            </w:pPr>
                            <w:r w:rsidRPr="00154A0C">
                              <w:rPr>
                                <w:rFonts w:ascii="Arial" w:hAnsi="Arial" w:cs="Arial"/>
                              </w:rPr>
                              <w:t>Reduce inequalities and deliver improved health and wellbeing outcomes for children and young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E1EEC" id="_x0000_s1034" type="#_x0000_t202" style="position:absolute;left:0;text-align:left;margin-left:177.75pt;margin-top:38.8pt;width:162.75pt;height:90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" fillcolor="#f9f">
                <v:textbox>
                  <w:txbxContent>
                    <w:p w14:paraId="18DB3732" w14:textId="7E11C216" w:rsidR="00154A0C" w:rsidRPr="00154A0C" w:rsidRDefault="00154A0C" w:rsidP="00154A0C">
                      <w:pPr>
                        <w:jc w:val="center"/>
                        <w:rPr>
                          <w:rFonts w:ascii="Arial" w:hAnsi="Arial" w:cs="Arial"/>
                        </w:rPr>
                      </w:pPr>
                      <w:r w:rsidRPr="00154A0C">
                        <w:rPr>
                          <w:rFonts w:ascii="Arial" w:hAnsi="Arial" w:cs="Arial"/>
                        </w:rPr>
                        <w:t>Reduce inequalities and deliver improved health and wellbeing outcomes for children and young people</w:t>
                      </w:r>
                    </w:p>
                  </w:txbxContent>
                </v:textbox>
                <w10:wrap type="squar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6672" behindDoc="0" locked="0" layoutInCell="1" allowOverlap="1" wp14:anchorId="72005398" wp14:editId="22F41EA0">
                <wp:simplePos x="0" y="0"/>
                <wp:positionH relativeFrom="column">
                  <wp:posOffset>4638675</wp:posOffset>
                </wp:positionH>
                <wp:positionV relativeFrom="paragraph">
                  <wp:posOffset>485140</wp:posOffset>
                </wp:positionV>
                <wp:extent cx="2057400" cy="11334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solidFill>
                          <a:srgbClr val="FF99FF"/>
                        </a:solidFill>
                        <a:ln w="9525">
                          <a:solidFill>
                            <a:srgbClr val="000000"/>
                          </a:solidFill>
                          <a:miter lim="800000"/>
                          <a:headEnd/>
                          <a:tailEnd/>
                        </a:ln>
                      </wps:spPr>
                      <wps:txbx>
                        <w:txbxContent>
                          <w:p w14:paraId="51E98A38" w14:textId="77777777" w:rsidR="00DA1678" w:rsidRPr="00D46B25" w:rsidRDefault="00DA1678"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DA1678" w:rsidRDefault="00DA1678"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5398" id="_x0000_s1035" type="#_x0000_t202" style="position:absolute;left:0;text-align:left;margin-left:365.25pt;margin-top:38.2pt;width:162pt;height:8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" fillcolor="#f9f">
                <v:textbox>
                  <w:txbxContent>
                    <w:p w14:paraId="51E98A38" w14:textId="77777777" w:rsidR="00DA1678" w:rsidRPr="00D46B25" w:rsidRDefault="00DA1678"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DA1678" w:rsidRDefault="00DA1678" w:rsidP="00AB7635">
                      <w:pPr>
                        <w:shd w:val="clear" w:color="auto" w:fill="FF99FF"/>
                      </w:pPr>
                    </w:p>
                  </w:txbxContent>
                </v:textbox>
                <w10:wrap type="squar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7696" behindDoc="0" locked="0" layoutInCell="1" allowOverlap="1" wp14:anchorId="3A217994" wp14:editId="02C17978">
                <wp:simplePos x="0" y="0"/>
                <wp:positionH relativeFrom="column">
                  <wp:posOffset>7048500</wp:posOffset>
                </wp:positionH>
                <wp:positionV relativeFrom="paragraph">
                  <wp:posOffset>485140</wp:posOffset>
                </wp:positionV>
                <wp:extent cx="2066925" cy="1133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33475"/>
                        </a:xfrm>
                        <a:prstGeom prst="rect">
                          <a:avLst/>
                        </a:prstGeom>
                        <a:solidFill>
                          <a:srgbClr val="FF99FF"/>
                        </a:solidFill>
                        <a:ln w="9525">
                          <a:solidFill>
                            <a:srgbClr val="000000"/>
                          </a:solidFill>
                          <a:miter lim="800000"/>
                          <a:headEnd/>
                          <a:tailEnd/>
                        </a:ln>
                      </wps:spPr>
                      <wps:txbx>
                        <w:txbxContent>
                          <w:p w14:paraId="555EBBCC" w14:textId="77777777" w:rsidR="00DA1678" w:rsidRPr="00D46B25" w:rsidRDefault="00DA1678" w:rsidP="00AB7635">
                            <w:pPr>
                              <w:shd w:val="clear" w:color="auto" w:fill="FF99FF"/>
                              <w:jc w:val="center"/>
                              <w:rPr>
                                <w:rFonts w:ascii="Arial" w:hAnsi="Arial" w:cs="Arial"/>
                                <w:sz w:val="28"/>
                                <w:szCs w:val="28"/>
                              </w:rPr>
                            </w:pPr>
                            <w:r w:rsidRPr="00D46B25">
                              <w:rPr>
                                <w:rFonts w:ascii="Arial" w:hAnsi="Arial" w:cs="Arial"/>
                              </w:rPr>
                              <w:t>Improve employability skills and support all of our young people to enter positive and sustained destinations</w:t>
                            </w:r>
                          </w:p>
                          <w:p w14:paraId="2E575C60" w14:textId="77777777" w:rsidR="00DA1678" w:rsidRDefault="00DA1678"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94" id="_x0000_s1036" type="#_x0000_t202" style="position:absolute;left:0;text-align:left;margin-left:555pt;margin-top:38.2pt;width:162.75pt;height:8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" fillcolor="#f9f">
                <v:textbox>
                  <w:txbxContent>
                    <w:p w14:paraId="555EBBCC" w14:textId="77777777" w:rsidR="00DA1678" w:rsidRPr="00D46B25" w:rsidRDefault="00DA1678" w:rsidP="00AB7635">
                      <w:pPr>
                        <w:shd w:val="clear" w:color="auto" w:fill="FF99FF"/>
                        <w:jc w:val="center"/>
                        <w:rPr>
                          <w:rFonts w:ascii="Arial" w:hAnsi="Arial" w:cs="Arial"/>
                          <w:sz w:val="28"/>
                          <w:szCs w:val="28"/>
                        </w:rPr>
                      </w:pPr>
                      <w:r w:rsidRPr="00D46B25">
                        <w:rPr>
                          <w:rFonts w:ascii="Arial" w:hAnsi="Arial" w:cs="Arial"/>
                        </w:rPr>
                        <w:t>Improve employability skills and support all of our young people to enter positive and sustained destinations</w:t>
                      </w:r>
                    </w:p>
                    <w:p w14:paraId="2E575C60" w14:textId="77777777" w:rsidR="00DA1678" w:rsidRDefault="00DA1678" w:rsidP="00AB7635">
                      <w:pPr>
                        <w:shd w:val="clear" w:color="auto" w:fill="FF99FF"/>
                      </w:pPr>
                    </w:p>
                  </w:txbxContent>
                </v:textbox>
                <w10:wrap type="square"/>
              </v:shape>
            </w:pict>
          </mc:Fallback>
        </mc:AlternateContent>
      </w:r>
      <w:r w:rsidR="00AB7635" w:rsidRPr="00C91EFF">
        <w:rPr>
          <w:rFonts w:ascii="Arial" w:hAnsi="Arial" w:cs="Arial"/>
          <w:b/>
          <w:noProof/>
          <w:sz w:val="36"/>
          <w:szCs w:val="36"/>
        </w:rPr>
        <mc:AlternateContent>
          <mc:Choice Requires="wps">
            <w:drawing>
              <wp:anchor distT="45720" distB="45720" distL="114300" distR="114300" simplePos="0" relativeHeight="251674624" behindDoc="0" locked="0" layoutInCell="1" allowOverlap="1" wp14:anchorId="6EDBC8D8" wp14:editId="7F126EBC">
                <wp:simplePos x="0" y="0"/>
                <wp:positionH relativeFrom="column">
                  <wp:posOffset>-133350</wp:posOffset>
                </wp:positionH>
                <wp:positionV relativeFrom="paragraph">
                  <wp:posOffset>485140</wp:posOffset>
                </wp:positionV>
                <wp:extent cx="2066925" cy="11430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1908871B" w14:textId="77777777" w:rsidR="00DA1678" w:rsidRPr="00D46B25" w:rsidRDefault="00DA1678"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achievement in all of our establishments</w:t>
                            </w:r>
                          </w:p>
                          <w:p w14:paraId="7733E3E8" w14:textId="77777777" w:rsidR="00DA1678" w:rsidRDefault="00DA1678" w:rsidP="00AB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C8D8" id="_x0000_s1037" type="#_x0000_t202" style="position:absolute;left:0;text-align:left;margin-left:-10.5pt;margin-top:38.2pt;width:162.75pt;height:9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" fillcolor="#f9f">
                <v:textbox>
                  <w:txbxContent>
                    <w:p w14:paraId="1908871B" w14:textId="77777777" w:rsidR="00DA1678" w:rsidRPr="00D46B25" w:rsidRDefault="00DA1678"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achievement in all of our establishments</w:t>
                      </w:r>
                    </w:p>
                    <w:p w14:paraId="7733E3E8" w14:textId="77777777" w:rsidR="00DA1678" w:rsidRDefault="00DA1678" w:rsidP="00AB7635"/>
                  </w:txbxContent>
                </v:textbox>
                <w10:wrap type="square"/>
              </v:shape>
            </w:pict>
          </mc:Fallback>
        </mc:AlternateContent>
      </w:r>
      <w:r w:rsidR="00AB7635" w:rsidRPr="00C91EFF">
        <w:rPr>
          <w:rFonts w:ascii="Arial" w:hAnsi="Arial" w:cs="Arial"/>
          <w:b/>
          <w:sz w:val="36"/>
          <w:szCs w:val="36"/>
        </w:rPr>
        <w:t>Renfrewshire’s Education Improvement Plan Prioritie</w:t>
      </w:r>
      <w:r w:rsidR="00D46B25" w:rsidRPr="00C91EFF">
        <w:rPr>
          <w:rFonts w:ascii="Arial" w:hAnsi="Arial" w:cs="Arial"/>
          <w:b/>
          <w:sz w:val="36"/>
          <w:szCs w:val="36"/>
        </w:rPr>
        <w:t>s</w:t>
      </w:r>
    </w:p>
    <w:p w14:paraId="6B6AD89E" w14:textId="46DA0FDD" w:rsidR="006A0685" w:rsidRPr="00D46B25" w:rsidRDefault="00D46B25" w:rsidP="00D46B25">
      <w:pPr>
        <w:rPr>
          <w:rFonts w:ascii="Arial" w:hAnsi="Arial" w:cs="Arial"/>
          <w:b/>
          <w:bCs/>
          <w:sz w:val="44"/>
          <w:szCs w:val="44"/>
        </w:rPr>
      </w:pPr>
      <w:r>
        <w:rPr>
          <w:rFonts w:ascii="Arial" w:hAnsi="Arial" w:cs="Arial"/>
          <w:b/>
          <w:bCs/>
          <w:sz w:val="44"/>
          <w:szCs w:val="44"/>
        </w:rPr>
        <w:lastRenderedPageBreak/>
        <w:t xml:space="preserve">                                 </w:t>
      </w:r>
    </w:p>
    <w:p w14:paraId="7D0522C0" w14:textId="6F89C8C1" w:rsidR="006A0685" w:rsidRDefault="006A0685">
      <w:pPr>
        <w:jc w:val="right"/>
      </w:pPr>
      <w:r>
        <w:t xml:space="preserve">                                                                                                       </w:t>
      </w:r>
    </w:p>
    <w:p w14:paraId="49131B9B" w14:textId="28B5E44A" w:rsidR="006A0685" w:rsidRDefault="00D05D36" w:rsidP="00D05D36">
      <w:pPr>
        <w:tabs>
          <w:tab w:val="left" w:pos="9243"/>
        </w:tabs>
      </w:pPr>
      <w:r>
        <w:tab/>
      </w:r>
    </w:p>
    <w:p w14:paraId="7D16ECE3" w14:textId="369F6415" w:rsidR="006A0685" w:rsidRDefault="00905BD2">
      <w:r>
        <w:rPr>
          <w:noProof/>
          <w:lang w:eastAsia="en-GB"/>
        </w:rPr>
        <mc:AlternateContent>
          <mc:Choice Requires="wps">
            <w:drawing>
              <wp:anchor distT="0" distB="0" distL="114300" distR="114300" simplePos="0" relativeHeight="251683840" behindDoc="0" locked="0" layoutInCell="1" allowOverlap="1" wp14:anchorId="09971C95" wp14:editId="3A90CB15">
                <wp:simplePos x="0" y="0"/>
                <wp:positionH relativeFrom="column">
                  <wp:posOffset>182245</wp:posOffset>
                </wp:positionH>
                <wp:positionV relativeFrom="paragraph">
                  <wp:posOffset>89535</wp:posOffset>
                </wp:positionV>
                <wp:extent cx="8722360" cy="3333750"/>
                <wp:effectExtent l="76200" t="76200" r="97790"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3333750"/>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14:paraId="1BB35F41" w14:textId="77777777" w:rsidR="00905BD2" w:rsidRDefault="00905BD2" w:rsidP="00D46B25">
                            <w:pPr>
                              <w:jc w:val="center"/>
                              <w:rPr>
                                <w:rFonts w:ascii="Arial" w:hAnsi="Arial" w:cs="Arial"/>
                                <w:b/>
                                <w:bCs/>
                                <w:sz w:val="36"/>
                                <w:szCs w:val="36"/>
                              </w:rPr>
                            </w:pPr>
                          </w:p>
                          <w:p w14:paraId="03DEDCF9" w14:textId="31F83FC6" w:rsidR="00DA1678" w:rsidRPr="00C91EFF" w:rsidRDefault="00DA1678" w:rsidP="00D46B25">
                            <w:pPr>
                              <w:jc w:val="center"/>
                              <w:rPr>
                                <w:sz w:val="36"/>
                                <w:szCs w:val="36"/>
                              </w:rPr>
                            </w:pPr>
                            <w:r w:rsidRPr="00C91EFF">
                              <w:rPr>
                                <w:rFonts w:ascii="Arial" w:hAnsi="Arial" w:cs="Arial"/>
                                <w:b/>
                                <w:bCs/>
                                <w:sz w:val="36"/>
                                <w:szCs w:val="36"/>
                              </w:rPr>
                              <w:t>Our Vision, Values and Aims</w:t>
                            </w:r>
                          </w:p>
                          <w:p w14:paraId="228C8F75" w14:textId="51C907C9" w:rsidR="00DA1678" w:rsidRDefault="00DA1678" w:rsidP="00D46B25"/>
                          <w:p w14:paraId="17FFB9EF" w14:textId="4B5A0FAA" w:rsidR="00DA1678" w:rsidRPr="00AB463C" w:rsidRDefault="00DA1678" w:rsidP="00181838">
                            <w:pPr>
                              <w:rPr>
                                <w:rFonts w:ascii="Arial" w:hAnsi="Arial" w:cs="Arial"/>
                              </w:rPr>
                            </w:pPr>
                            <w:r>
                              <w:rPr>
                                <w:rFonts w:ascii="Arial" w:hAnsi="Arial" w:cs="Arial"/>
                              </w:rPr>
                              <w:t xml:space="preserve"> </w:t>
                            </w:r>
                          </w:p>
                          <w:p w14:paraId="1CC568B3" w14:textId="0FEB51BC" w:rsidR="00DA1678" w:rsidRPr="00181838" w:rsidRDefault="00DA1678" w:rsidP="00905BD2">
                            <w:pPr>
                              <w:jc w:val="both"/>
                              <w:rPr>
                                <w:rFonts w:ascii="Arial" w:hAnsi="Arial" w:cs="Arial"/>
                                <w:sz w:val="28"/>
                                <w:szCs w:val="28"/>
                              </w:rPr>
                            </w:pPr>
                            <w:r w:rsidRPr="00181838">
                              <w:rPr>
                                <w:rFonts w:ascii="Arial" w:hAnsi="Arial" w:cs="Arial"/>
                                <w:sz w:val="28"/>
                                <w:szCs w:val="28"/>
                              </w:rPr>
                              <w:t xml:space="preserve">Linwood High School is committed to ensuring all young people are </w:t>
                            </w:r>
                            <w:r w:rsidRPr="00181838">
                              <w:rPr>
                                <w:rFonts w:ascii="Arial" w:hAnsi="Arial" w:cs="Arial"/>
                                <w:b/>
                                <w:bCs/>
                                <w:sz w:val="28"/>
                                <w:szCs w:val="28"/>
                              </w:rPr>
                              <w:t>included</w:t>
                            </w:r>
                            <w:r w:rsidRPr="00181838">
                              <w:rPr>
                                <w:rFonts w:ascii="Arial" w:hAnsi="Arial" w:cs="Arial"/>
                                <w:sz w:val="28"/>
                                <w:szCs w:val="28"/>
                              </w:rPr>
                              <w:t xml:space="preserve">, </w:t>
                            </w:r>
                            <w:r w:rsidR="00057791" w:rsidRPr="00181838">
                              <w:rPr>
                                <w:rFonts w:ascii="Arial" w:hAnsi="Arial" w:cs="Arial"/>
                                <w:b/>
                                <w:bCs/>
                                <w:sz w:val="28"/>
                                <w:szCs w:val="28"/>
                              </w:rPr>
                              <w:t>respected,</w:t>
                            </w:r>
                            <w:r w:rsidRPr="00181838">
                              <w:rPr>
                                <w:rFonts w:ascii="Arial" w:hAnsi="Arial" w:cs="Arial"/>
                                <w:sz w:val="28"/>
                                <w:szCs w:val="28"/>
                              </w:rPr>
                              <w:t xml:space="preserve"> and </w:t>
                            </w:r>
                            <w:r w:rsidRPr="00181838">
                              <w:rPr>
                                <w:rFonts w:ascii="Arial" w:hAnsi="Arial" w:cs="Arial"/>
                                <w:b/>
                                <w:bCs/>
                                <w:sz w:val="28"/>
                                <w:szCs w:val="28"/>
                              </w:rPr>
                              <w:t>supported</w:t>
                            </w:r>
                            <w:r w:rsidRPr="00181838">
                              <w:rPr>
                                <w:rFonts w:ascii="Arial" w:hAnsi="Arial" w:cs="Arial"/>
                                <w:sz w:val="28"/>
                                <w:szCs w:val="28"/>
                              </w:rPr>
                              <w:t xml:space="preserve"> to thrive in a </w:t>
                            </w:r>
                            <w:r w:rsidRPr="00181838">
                              <w:rPr>
                                <w:rFonts w:ascii="Arial" w:hAnsi="Arial" w:cs="Arial"/>
                                <w:b/>
                                <w:bCs/>
                                <w:sz w:val="28"/>
                                <w:szCs w:val="28"/>
                              </w:rPr>
                              <w:t>safe, nurturing learning environment</w:t>
                            </w:r>
                            <w:r w:rsidRPr="00181838">
                              <w:rPr>
                                <w:rFonts w:ascii="Arial" w:hAnsi="Arial" w:cs="Arial"/>
                                <w:sz w:val="28"/>
                                <w:szCs w:val="28"/>
                              </w:rPr>
                              <w:t xml:space="preserve">.  We firmly believe that strong </w:t>
                            </w:r>
                            <w:r w:rsidRPr="00181838">
                              <w:rPr>
                                <w:rFonts w:ascii="Arial" w:hAnsi="Arial" w:cs="Arial"/>
                                <w:b/>
                                <w:bCs/>
                                <w:sz w:val="28"/>
                                <w:szCs w:val="28"/>
                              </w:rPr>
                              <w:t xml:space="preserve">trusting relationships </w:t>
                            </w:r>
                            <w:r w:rsidRPr="00181838">
                              <w:rPr>
                                <w:rFonts w:ascii="Arial" w:hAnsi="Arial" w:cs="Arial"/>
                                <w:sz w:val="28"/>
                                <w:szCs w:val="28"/>
                              </w:rPr>
                              <w:t xml:space="preserve">and </w:t>
                            </w:r>
                            <w:r w:rsidRPr="00181838">
                              <w:rPr>
                                <w:rFonts w:ascii="Arial" w:hAnsi="Arial" w:cs="Arial"/>
                                <w:b/>
                                <w:bCs/>
                                <w:sz w:val="28"/>
                                <w:szCs w:val="28"/>
                              </w:rPr>
                              <w:t xml:space="preserve">high expectations </w:t>
                            </w:r>
                            <w:r w:rsidRPr="00181838">
                              <w:rPr>
                                <w:rFonts w:ascii="Arial" w:hAnsi="Arial" w:cs="Arial"/>
                                <w:sz w:val="28"/>
                                <w:szCs w:val="28"/>
                              </w:rPr>
                              <w:t xml:space="preserve">are at the heart of inspiring our young people to achieve and attain both within and beyond school. As a school we recognise the importance of every young person’s </w:t>
                            </w:r>
                            <w:r w:rsidRPr="00181838">
                              <w:rPr>
                                <w:rFonts w:ascii="Arial" w:hAnsi="Arial" w:cs="Arial"/>
                                <w:b/>
                                <w:bCs/>
                                <w:sz w:val="28"/>
                                <w:szCs w:val="28"/>
                              </w:rPr>
                              <w:t>wellbeing</w:t>
                            </w:r>
                            <w:r w:rsidRPr="00181838">
                              <w:rPr>
                                <w:rFonts w:ascii="Arial" w:hAnsi="Arial" w:cs="Arial"/>
                                <w:sz w:val="28"/>
                                <w:szCs w:val="28"/>
                              </w:rPr>
                              <w:t xml:space="preserve"> across the whole school community and work with families and partners to ensure successful learning and achievement takes place. </w:t>
                            </w:r>
                          </w:p>
                          <w:p w14:paraId="5C4E6EDF" w14:textId="77777777" w:rsidR="00DA1678" w:rsidRPr="00181838" w:rsidRDefault="00DA1678" w:rsidP="00181838">
                            <w:pPr>
                              <w:rPr>
                                <w:rFonts w:ascii="Arial" w:hAnsi="Arial" w:cs="Arial"/>
                                <w:sz w:val="28"/>
                                <w:szCs w:val="28"/>
                              </w:rPr>
                            </w:pPr>
                            <w:r w:rsidRPr="00181838">
                              <w:rPr>
                                <w:rFonts w:ascii="Arial" w:hAnsi="Arial" w:cs="Arial"/>
                                <w:sz w:val="28"/>
                                <w:szCs w:val="28"/>
                              </w:rPr>
                              <w:t> </w:t>
                            </w:r>
                          </w:p>
                          <w:p w14:paraId="480044AB" w14:textId="5A15D1FF" w:rsidR="00DA1678" w:rsidRPr="00181838" w:rsidRDefault="00DA1678" w:rsidP="00905BD2">
                            <w:pPr>
                              <w:jc w:val="both"/>
                              <w:rPr>
                                <w:rFonts w:ascii="Arial" w:hAnsi="Arial" w:cs="Arial"/>
                                <w:sz w:val="28"/>
                                <w:szCs w:val="28"/>
                              </w:rPr>
                            </w:pPr>
                            <w:r w:rsidRPr="00181838">
                              <w:rPr>
                                <w:rFonts w:ascii="Arial" w:hAnsi="Arial" w:cs="Arial"/>
                                <w:sz w:val="28"/>
                                <w:szCs w:val="28"/>
                              </w:rPr>
                              <w:t xml:space="preserve">At the core of what we do is the value we place on </w:t>
                            </w:r>
                            <w:r w:rsidRPr="00181838">
                              <w:rPr>
                                <w:rFonts w:ascii="Arial" w:hAnsi="Arial" w:cs="Arial"/>
                                <w:b/>
                                <w:bCs/>
                                <w:sz w:val="28"/>
                                <w:szCs w:val="28"/>
                              </w:rPr>
                              <w:t xml:space="preserve">respect, care and building positive relationships </w:t>
                            </w:r>
                            <w:r w:rsidRPr="00181838">
                              <w:rPr>
                                <w:rFonts w:ascii="Arial" w:hAnsi="Arial" w:cs="Arial"/>
                                <w:sz w:val="28"/>
                                <w:szCs w:val="28"/>
                              </w:rPr>
                              <w:t xml:space="preserve">which develops </w:t>
                            </w:r>
                            <w:r w:rsidRPr="00181838">
                              <w:rPr>
                                <w:rFonts w:ascii="Arial" w:hAnsi="Arial" w:cs="Arial"/>
                                <w:b/>
                                <w:bCs/>
                                <w:sz w:val="28"/>
                                <w:szCs w:val="28"/>
                              </w:rPr>
                              <w:t>successful, resilient, thriving young people</w:t>
                            </w:r>
                            <w:r w:rsidR="00B64D75">
                              <w:rPr>
                                <w:rFonts w:ascii="Arial" w:hAnsi="Arial" w:cs="Arial"/>
                                <w:b/>
                                <w:bCs/>
                                <w:sz w:val="28"/>
                                <w:szCs w:val="28"/>
                              </w:rPr>
                              <w:t>.</w:t>
                            </w:r>
                          </w:p>
                          <w:p w14:paraId="2BBFAA6F" w14:textId="781DA504" w:rsidR="00DA1678" w:rsidRDefault="00DA1678" w:rsidP="00D46B25">
                            <w:pPr>
                              <w:rPr>
                                <w:sz w:val="28"/>
                                <w:szCs w:val="28"/>
                              </w:rPr>
                            </w:pPr>
                          </w:p>
                          <w:p w14:paraId="24508962" w14:textId="77777777" w:rsidR="00DA1678" w:rsidRPr="00181838" w:rsidRDefault="00DA1678" w:rsidP="00D46B2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1C95" id="_x0000_s1038" type="#_x0000_t202" style="position:absolute;margin-left:14.35pt;margin-top:7.05pt;width:686.8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">
                <v:textbox>
                  <w:txbxContent>
                    <w:p w14:paraId="1BB35F41" w14:textId="77777777" w:rsidR="00905BD2" w:rsidRDefault="00905BD2" w:rsidP="00D46B25">
                      <w:pPr>
                        <w:jc w:val="center"/>
                        <w:rPr>
                          <w:rFonts w:ascii="Arial" w:hAnsi="Arial" w:cs="Arial"/>
                          <w:b/>
                          <w:bCs/>
                          <w:sz w:val="36"/>
                          <w:szCs w:val="36"/>
                        </w:rPr>
                      </w:pPr>
                    </w:p>
                    <w:p w14:paraId="03DEDCF9" w14:textId="31F83FC6" w:rsidR="00DA1678" w:rsidRPr="00C91EFF" w:rsidRDefault="00DA1678" w:rsidP="00D46B25">
                      <w:pPr>
                        <w:jc w:val="center"/>
                        <w:rPr>
                          <w:sz w:val="36"/>
                          <w:szCs w:val="36"/>
                        </w:rPr>
                      </w:pPr>
                      <w:r w:rsidRPr="00C91EFF">
                        <w:rPr>
                          <w:rFonts w:ascii="Arial" w:hAnsi="Arial" w:cs="Arial"/>
                          <w:b/>
                          <w:bCs/>
                          <w:sz w:val="36"/>
                          <w:szCs w:val="36"/>
                        </w:rPr>
                        <w:t>Our Vision, Values and Aims</w:t>
                      </w:r>
                    </w:p>
                    <w:p w14:paraId="228C8F75" w14:textId="51C907C9" w:rsidR="00DA1678" w:rsidRDefault="00DA1678" w:rsidP="00D46B25"/>
                    <w:p w14:paraId="17FFB9EF" w14:textId="4B5A0FAA" w:rsidR="00DA1678" w:rsidRPr="00AB463C" w:rsidRDefault="00DA1678" w:rsidP="00181838">
                      <w:pPr>
                        <w:rPr>
                          <w:rFonts w:ascii="Arial" w:hAnsi="Arial" w:cs="Arial"/>
                        </w:rPr>
                      </w:pPr>
                      <w:r>
                        <w:rPr>
                          <w:rFonts w:ascii="Arial" w:hAnsi="Arial" w:cs="Arial"/>
                        </w:rPr>
                        <w:t xml:space="preserve"> </w:t>
                      </w:r>
                    </w:p>
                    <w:p w14:paraId="1CC568B3" w14:textId="0FEB51BC" w:rsidR="00DA1678" w:rsidRPr="00181838" w:rsidRDefault="00DA1678" w:rsidP="00905BD2">
                      <w:pPr>
                        <w:jc w:val="both"/>
                        <w:rPr>
                          <w:rFonts w:ascii="Arial" w:hAnsi="Arial" w:cs="Arial"/>
                          <w:sz w:val="28"/>
                          <w:szCs w:val="28"/>
                        </w:rPr>
                      </w:pPr>
                      <w:r w:rsidRPr="00181838">
                        <w:rPr>
                          <w:rFonts w:ascii="Arial" w:hAnsi="Arial" w:cs="Arial"/>
                          <w:sz w:val="28"/>
                          <w:szCs w:val="28"/>
                        </w:rPr>
                        <w:t xml:space="preserve">Linwood High School is committed to ensuring all young people are </w:t>
                      </w:r>
                      <w:r w:rsidRPr="00181838">
                        <w:rPr>
                          <w:rFonts w:ascii="Arial" w:hAnsi="Arial" w:cs="Arial"/>
                          <w:b/>
                          <w:bCs/>
                          <w:sz w:val="28"/>
                          <w:szCs w:val="28"/>
                        </w:rPr>
                        <w:t>included</w:t>
                      </w:r>
                      <w:r w:rsidRPr="00181838">
                        <w:rPr>
                          <w:rFonts w:ascii="Arial" w:hAnsi="Arial" w:cs="Arial"/>
                          <w:sz w:val="28"/>
                          <w:szCs w:val="28"/>
                        </w:rPr>
                        <w:t xml:space="preserve">, </w:t>
                      </w:r>
                      <w:r w:rsidR="00057791" w:rsidRPr="00181838">
                        <w:rPr>
                          <w:rFonts w:ascii="Arial" w:hAnsi="Arial" w:cs="Arial"/>
                          <w:b/>
                          <w:bCs/>
                          <w:sz w:val="28"/>
                          <w:szCs w:val="28"/>
                        </w:rPr>
                        <w:t>respected,</w:t>
                      </w:r>
                      <w:r w:rsidRPr="00181838">
                        <w:rPr>
                          <w:rFonts w:ascii="Arial" w:hAnsi="Arial" w:cs="Arial"/>
                          <w:sz w:val="28"/>
                          <w:szCs w:val="28"/>
                        </w:rPr>
                        <w:t xml:space="preserve"> and </w:t>
                      </w:r>
                      <w:r w:rsidRPr="00181838">
                        <w:rPr>
                          <w:rFonts w:ascii="Arial" w:hAnsi="Arial" w:cs="Arial"/>
                          <w:b/>
                          <w:bCs/>
                          <w:sz w:val="28"/>
                          <w:szCs w:val="28"/>
                        </w:rPr>
                        <w:t>supported</w:t>
                      </w:r>
                      <w:r w:rsidRPr="00181838">
                        <w:rPr>
                          <w:rFonts w:ascii="Arial" w:hAnsi="Arial" w:cs="Arial"/>
                          <w:sz w:val="28"/>
                          <w:szCs w:val="28"/>
                        </w:rPr>
                        <w:t xml:space="preserve"> to thrive in a </w:t>
                      </w:r>
                      <w:r w:rsidRPr="00181838">
                        <w:rPr>
                          <w:rFonts w:ascii="Arial" w:hAnsi="Arial" w:cs="Arial"/>
                          <w:b/>
                          <w:bCs/>
                          <w:sz w:val="28"/>
                          <w:szCs w:val="28"/>
                        </w:rPr>
                        <w:t>safe, nurturing learning environment</w:t>
                      </w:r>
                      <w:r w:rsidRPr="00181838">
                        <w:rPr>
                          <w:rFonts w:ascii="Arial" w:hAnsi="Arial" w:cs="Arial"/>
                          <w:sz w:val="28"/>
                          <w:szCs w:val="28"/>
                        </w:rPr>
                        <w:t xml:space="preserve">.  We firmly believe that strong </w:t>
                      </w:r>
                      <w:r w:rsidRPr="00181838">
                        <w:rPr>
                          <w:rFonts w:ascii="Arial" w:hAnsi="Arial" w:cs="Arial"/>
                          <w:b/>
                          <w:bCs/>
                          <w:sz w:val="28"/>
                          <w:szCs w:val="28"/>
                        </w:rPr>
                        <w:t xml:space="preserve">trusting relationships </w:t>
                      </w:r>
                      <w:r w:rsidRPr="00181838">
                        <w:rPr>
                          <w:rFonts w:ascii="Arial" w:hAnsi="Arial" w:cs="Arial"/>
                          <w:sz w:val="28"/>
                          <w:szCs w:val="28"/>
                        </w:rPr>
                        <w:t xml:space="preserve">and </w:t>
                      </w:r>
                      <w:r w:rsidRPr="00181838">
                        <w:rPr>
                          <w:rFonts w:ascii="Arial" w:hAnsi="Arial" w:cs="Arial"/>
                          <w:b/>
                          <w:bCs/>
                          <w:sz w:val="28"/>
                          <w:szCs w:val="28"/>
                        </w:rPr>
                        <w:t xml:space="preserve">high expectations </w:t>
                      </w:r>
                      <w:r w:rsidRPr="00181838">
                        <w:rPr>
                          <w:rFonts w:ascii="Arial" w:hAnsi="Arial" w:cs="Arial"/>
                          <w:sz w:val="28"/>
                          <w:szCs w:val="28"/>
                        </w:rPr>
                        <w:t xml:space="preserve">are at the heart of inspiring our young people to achieve and attain both within and beyond school. As a school we recognise the importance of every young person’s </w:t>
                      </w:r>
                      <w:r w:rsidRPr="00181838">
                        <w:rPr>
                          <w:rFonts w:ascii="Arial" w:hAnsi="Arial" w:cs="Arial"/>
                          <w:b/>
                          <w:bCs/>
                          <w:sz w:val="28"/>
                          <w:szCs w:val="28"/>
                        </w:rPr>
                        <w:t>wellbeing</w:t>
                      </w:r>
                      <w:r w:rsidRPr="00181838">
                        <w:rPr>
                          <w:rFonts w:ascii="Arial" w:hAnsi="Arial" w:cs="Arial"/>
                          <w:sz w:val="28"/>
                          <w:szCs w:val="28"/>
                        </w:rPr>
                        <w:t xml:space="preserve"> across the whole school community and work with families and partners to ensure successful learning and achievement takes place. </w:t>
                      </w:r>
                    </w:p>
                    <w:p w14:paraId="5C4E6EDF" w14:textId="77777777" w:rsidR="00DA1678" w:rsidRPr="00181838" w:rsidRDefault="00DA1678" w:rsidP="00181838">
                      <w:pPr>
                        <w:rPr>
                          <w:rFonts w:ascii="Arial" w:hAnsi="Arial" w:cs="Arial"/>
                          <w:sz w:val="28"/>
                          <w:szCs w:val="28"/>
                        </w:rPr>
                      </w:pPr>
                      <w:r w:rsidRPr="00181838">
                        <w:rPr>
                          <w:rFonts w:ascii="Arial" w:hAnsi="Arial" w:cs="Arial"/>
                          <w:sz w:val="28"/>
                          <w:szCs w:val="28"/>
                        </w:rPr>
                        <w:t> </w:t>
                      </w:r>
                    </w:p>
                    <w:p w14:paraId="480044AB" w14:textId="5A15D1FF" w:rsidR="00DA1678" w:rsidRPr="00181838" w:rsidRDefault="00DA1678" w:rsidP="00905BD2">
                      <w:pPr>
                        <w:jc w:val="both"/>
                        <w:rPr>
                          <w:rFonts w:ascii="Arial" w:hAnsi="Arial" w:cs="Arial"/>
                          <w:sz w:val="28"/>
                          <w:szCs w:val="28"/>
                        </w:rPr>
                      </w:pPr>
                      <w:r w:rsidRPr="00181838">
                        <w:rPr>
                          <w:rFonts w:ascii="Arial" w:hAnsi="Arial" w:cs="Arial"/>
                          <w:sz w:val="28"/>
                          <w:szCs w:val="28"/>
                        </w:rPr>
                        <w:t xml:space="preserve">At the core of what we do is the value we place on </w:t>
                      </w:r>
                      <w:r w:rsidRPr="00181838">
                        <w:rPr>
                          <w:rFonts w:ascii="Arial" w:hAnsi="Arial" w:cs="Arial"/>
                          <w:b/>
                          <w:bCs/>
                          <w:sz w:val="28"/>
                          <w:szCs w:val="28"/>
                        </w:rPr>
                        <w:t xml:space="preserve">respect, care and building positive relationships </w:t>
                      </w:r>
                      <w:r w:rsidRPr="00181838">
                        <w:rPr>
                          <w:rFonts w:ascii="Arial" w:hAnsi="Arial" w:cs="Arial"/>
                          <w:sz w:val="28"/>
                          <w:szCs w:val="28"/>
                        </w:rPr>
                        <w:t xml:space="preserve">which develops </w:t>
                      </w:r>
                      <w:r w:rsidRPr="00181838">
                        <w:rPr>
                          <w:rFonts w:ascii="Arial" w:hAnsi="Arial" w:cs="Arial"/>
                          <w:b/>
                          <w:bCs/>
                          <w:sz w:val="28"/>
                          <w:szCs w:val="28"/>
                        </w:rPr>
                        <w:t>successful, resilient, thriving young people</w:t>
                      </w:r>
                      <w:r w:rsidR="00B64D75">
                        <w:rPr>
                          <w:rFonts w:ascii="Arial" w:hAnsi="Arial" w:cs="Arial"/>
                          <w:b/>
                          <w:bCs/>
                          <w:sz w:val="28"/>
                          <w:szCs w:val="28"/>
                        </w:rPr>
                        <w:t>.</w:t>
                      </w:r>
                    </w:p>
                    <w:p w14:paraId="2BBFAA6F" w14:textId="781DA504" w:rsidR="00DA1678" w:rsidRDefault="00DA1678" w:rsidP="00D46B25">
                      <w:pPr>
                        <w:rPr>
                          <w:sz w:val="28"/>
                          <w:szCs w:val="28"/>
                        </w:rPr>
                      </w:pPr>
                    </w:p>
                    <w:p w14:paraId="24508962" w14:textId="77777777" w:rsidR="00DA1678" w:rsidRPr="00181838" w:rsidRDefault="00DA1678" w:rsidP="00D46B25">
                      <w:pPr>
                        <w:rPr>
                          <w:sz w:val="28"/>
                          <w:szCs w:val="28"/>
                        </w:rPr>
                      </w:pPr>
                    </w:p>
                  </w:txbxContent>
                </v:textbox>
              </v:shape>
            </w:pict>
          </mc:Fallback>
        </mc:AlternateContent>
      </w:r>
    </w:p>
    <w:p w14:paraId="738AA9A9" w14:textId="22EFAD6C" w:rsidR="006A0685" w:rsidRDefault="006A0685"/>
    <w:p w14:paraId="299BB97F" w14:textId="77777777" w:rsidR="006A0685" w:rsidRDefault="006A0685"/>
    <w:p w14:paraId="562815C7" w14:textId="77777777" w:rsidR="006A0685" w:rsidRDefault="006A0685"/>
    <w:p w14:paraId="0F72B9B7" w14:textId="77777777" w:rsidR="003D7432" w:rsidRDefault="003D7432" w:rsidP="00984ACA">
      <w:pPr>
        <w:sectPr w:rsidR="003D7432">
          <w:headerReference w:type="default" r:id="rId13"/>
          <w:pgSz w:w="16838" w:h="11906" w:orient="landscape" w:code="9"/>
          <w:pgMar w:top="288" w:right="360" w:bottom="360" w:left="288" w:header="706" w:footer="706" w:gutter="850"/>
          <w:cols w:space="708"/>
          <w:docGrid w:linePitch="360"/>
        </w:sectPr>
      </w:pPr>
    </w:p>
    <w:p w14:paraId="739D4510" w14:textId="77777777" w:rsidR="0032473A" w:rsidRDefault="003D1913" w:rsidP="00905BD2">
      <w:pPr>
        <w:pStyle w:val="Heading9"/>
        <w:tabs>
          <w:tab w:val="clear" w:pos="720"/>
        </w:tabs>
        <w:jc w:val="both"/>
        <w:rPr>
          <w:sz w:val="24"/>
          <w:szCs w:val="24"/>
        </w:rPr>
      </w:pPr>
      <w:r>
        <w:rPr>
          <w:sz w:val="24"/>
          <w:szCs w:val="24"/>
        </w:rPr>
        <w:lastRenderedPageBreak/>
        <w:t>Who did we consult?</w:t>
      </w:r>
    </w:p>
    <w:p w14:paraId="736F63C1" w14:textId="3F2D7266" w:rsidR="003D1913" w:rsidRDefault="001B4FA6" w:rsidP="00905BD2">
      <w:pPr>
        <w:pStyle w:val="Heading9"/>
        <w:tabs>
          <w:tab w:val="clear" w:pos="720"/>
          <w:tab w:val="left" w:pos="567"/>
        </w:tabs>
        <w:jc w:val="both"/>
        <w:rPr>
          <w:b w:val="0"/>
          <w:sz w:val="24"/>
          <w:szCs w:val="24"/>
        </w:rPr>
      </w:pPr>
      <w:r>
        <w:rPr>
          <w:b w:val="0"/>
          <w:sz w:val="24"/>
          <w:szCs w:val="24"/>
        </w:rPr>
        <w:t xml:space="preserve">To identify our priorities for improvement, </w:t>
      </w:r>
      <w:r w:rsidR="003D1913" w:rsidRPr="003D1913">
        <w:rPr>
          <w:b w:val="0"/>
          <w:sz w:val="24"/>
          <w:szCs w:val="24"/>
        </w:rPr>
        <w:t xml:space="preserve">we sought the views of </w:t>
      </w:r>
      <w:r w:rsidR="00A330C8">
        <w:rPr>
          <w:b w:val="0"/>
          <w:sz w:val="24"/>
          <w:szCs w:val="24"/>
        </w:rPr>
        <w:t xml:space="preserve">staff, pupils, </w:t>
      </w:r>
      <w:r w:rsidR="00057791">
        <w:rPr>
          <w:b w:val="0"/>
          <w:sz w:val="24"/>
          <w:szCs w:val="24"/>
        </w:rPr>
        <w:t>parents,</w:t>
      </w:r>
      <w:r w:rsidR="00A330C8">
        <w:rPr>
          <w:b w:val="0"/>
          <w:sz w:val="24"/>
          <w:szCs w:val="24"/>
        </w:rPr>
        <w:t xml:space="preserve"> and partners.</w:t>
      </w:r>
      <w:r w:rsidR="00045978">
        <w:rPr>
          <w:b w:val="0"/>
          <w:sz w:val="24"/>
          <w:szCs w:val="24"/>
        </w:rPr>
        <w:t xml:space="preserve"> We </w:t>
      </w:r>
      <w:r w:rsidR="003D1913" w:rsidRPr="003D1913">
        <w:rPr>
          <w:b w:val="0"/>
          <w:sz w:val="24"/>
          <w:szCs w:val="24"/>
        </w:rPr>
        <w:t>used a</w:t>
      </w:r>
      <w:r w:rsidR="00967036">
        <w:rPr>
          <w:b w:val="0"/>
          <w:sz w:val="24"/>
          <w:szCs w:val="24"/>
        </w:rPr>
        <w:t xml:space="preserve"> variety of methods of getting </w:t>
      </w:r>
      <w:r>
        <w:rPr>
          <w:b w:val="0"/>
          <w:sz w:val="24"/>
          <w:szCs w:val="24"/>
        </w:rPr>
        <w:t xml:space="preserve">the views of </w:t>
      </w:r>
      <w:r w:rsidR="003D1913" w:rsidRPr="003D1913">
        <w:rPr>
          <w:b w:val="0"/>
          <w:sz w:val="24"/>
          <w:szCs w:val="24"/>
        </w:rPr>
        <w:t xml:space="preserve">those who are involved in the life and work of </w:t>
      </w:r>
      <w:r w:rsidR="0045570E">
        <w:rPr>
          <w:b w:val="0"/>
          <w:sz w:val="24"/>
          <w:szCs w:val="24"/>
        </w:rPr>
        <w:t>Linwood High School</w:t>
      </w:r>
      <w:r w:rsidR="003D1913" w:rsidRPr="003D1913">
        <w:rPr>
          <w:b w:val="0"/>
          <w:sz w:val="24"/>
          <w:szCs w:val="24"/>
        </w:rPr>
        <w:t xml:space="preserve"> such as</w:t>
      </w:r>
      <w:r w:rsidR="0045570E">
        <w:rPr>
          <w:b w:val="0"/>
          <w:sz w:val="24"/>
          <w:szCs w:val="24"/>
        </w:rPr>
        <w:t xml:space="preserve"> departmental evaluations, learning evaluations and questionnaires from pupils and staff, parent council meetings. Most of this work was carried out through on-line meetings and email</w:t>
      </w:r>
      <w:r w:rsidR="00905BD2">
        <w:rPr>
          <w:b w:val="0"/>
          <w:sz w:val="24"/>
          <w:szCs w:val="24"/>
        </w:rPr>
        <w:t>.</w:t>
      </w:r>
    </w:p>
    <w:p w14:paraId="1352E784" w14:textId="77777777" w:rsidR="003E4F1F" w:rsidRDefault="003E4F1F" w:rsidP="00905BD2">
      <w:pPr>
        <w:jc w:val="both"/>
      </w:pPr>
    </w:p>
    <w:p w14:paraId="04E117A0" w14:textId="133F5DE3" w:rsidR="0045570E" w:rsidRPr="00905BD2" w:rsidRDefault="00121AC2" w:rsidP="00905BD2">
      <w:pPr>
        <w:jc w:val="both"/>
      </w:pPr>
      <w:r>
        <w:rPr>
          <w:rFonts w:ascii="Arial" w:hAnsi="Arial" w:cs="Arial"/>
        </w:rPr>
        <w:t xml:space="preserve">We have also consulted with our partners across and </w:t>
      </w:r>
      <w:r w:rsidR="00057791">
        <w:rPr>
          <w:rFonts w:ascii="Arial" w:hAnsi="Arial" w:cs="Arial"/>
        </w:rPr>
        <w:t>out with</w:t>
      </w:r>
      <w:r>
        <w:rPr>
          <w:rFonts w:ascii="Arial" w:hAnsi="Arial" w:cs="Arial"/>
        </w:rPr>
        <w:t xml:space="preserve"> the Council to assist us in the delivery of our priorities</w:t>
      </w:r>
      <w:r w:rsidR="00905BD2">
        <w:rPr>
          <w:rFonts w:ascii="Arial" w:hAnsi="Arial" w:cs="Arial"/>
        </w:rPr>
        <w:t>, such as</w:t>
      </w:r>
      <w:r w:rsidR="0045570E">
        <w:rPr>
          <w:rFonts w:ascii="Arial" w:hAnsi="Arial" w:cs="Arial"/>
        </w:rPr>
        <w:t xml:space="preserve"> SDS, Developing the Young Workforce, Linwood Community Groups, Home Link, Educational Psychology, Advice Works, Do-Bemindful,</w:t>
      </w:r>
      <w:r w:rsidR="00905BD2">
        <w:t xml:space="preserve"> </w:t>
      </w:r>
      <w:r w:rsidR="00905BD2">
        <w:rPr>
          <w:rFonts w:ascii="Arial" w:hAnsi="Arial" w:cs="Arial"/>
        </w:rPr>
        <w:t>i</w:t>
      </w:r>
      <w:r w:rsidR="0045570E">
        <w:rPr>
          <w:rFonts w:ascii="Arial" w:hAnsi="Arial" w:cs="Arial"/>
        </w:rPr>
        <w:t xml:space="preserve">dentifying strengths and areas of improvements in partnership working. </w:t>
      </w:r>
    </w:p>
    <w:p w14:paraId="471DE994" w14:textId="77777777" w:rsidR="001B4FA6" w:rsidRDefault="001B4FA6" w:rsidP="00905BD2">
      <w:pPr>
        <w:jc w:val="both"/>
      </w:pPr>
    </w:p>
    <w:p w14:paraId="6196A76F" w14:textId="77777777" w:rsidR="001B4FA6" w:rsidRPr="001B4FA6" w:rsidRDefault="001B4FA6" w:rsidP="00905BD2">
      <w:pPr>
        <w:jc w:val="both"/>
        <w:rPr>
          <w:rFonts w:ascii="Arial" w:hAnsi="Arial" w:cs="Arial"/>
          <w:color w:val="FF0000"/>
        </w:rPr>
      </w:pPr>
      <w:r>
        <w:t xml:space="preserve"> </w:t>
      </w:r>
      <w:r w:rsidRPr="001B4FA6">
        <w:rPr>
          <w:rFonts w:ascii="Arial" w:hAnsi="Arial" w:cs="Arial"/>
        </w:rPr>
        <w:t xml:space="preserve">All </w:t>
      </w:r>
      <w:r>
        <w:rPr>
          <w:rFonts w:ascii="Arial" w:hAnsi="Arial" w:cs="Arial"/>
        </w:rPr>
        <w:t xml:space="preserve">information gathered is collated and used to assist us to identify next steps and areas for improvement.    </w:t>
      </w:r>
    </w:p>
    <w:p w14:paraId="69CCAD4D" w14:textId="77777777" w:rsidR="008B7A15" w:rsidRDefault="008B7A15">
      <w:pPr>
        <w:tabs>
          <w:tab w:val="left" w:pos="5136"/>
          <w:tab w:val="left" w:pos="6315"/>
          <w:tab w:val="left" w:pos="8325"/>
        </w:tabs>
      </w:pPr>
    </w:p>
    <w:p w14:paraId="6C21611B" w14:textId="77777777" w:rsidR="00FC3390" w:rsidRDefault="00FC3390">
      <w:pPr>
        <w:tabs>
          <w:tab w:val="left" w:pos="5136"/>
          <w:tab w:val="left" w:pos="6315"/>
          <w:tab w:val="left" w:pos="8325"/>
        </w:tabs>
      </w:pPr>
    </w:p>
    <w:p w14:paraId="57974C9B" w14:textId="77777777" w:rsidR="003D1913" w:rsidRDefault="003D1913" w:rsidP="006B4396">
      <w:pPr>
        <w:pStyle w:val="Heading9"/>
        <w:tabs>
          <w:tab w:val="clear" w:pos="720"/>
        </w:tabs>
        <w:jc w:val="both"/>
        <w:rPr>
          <w:sz w:val="24"/>
          <w:szCs w:val="32"/>
        </w:rPr>
      </w:pPr>
      <w:r>
        <w:rPr>
          <w:sz w:val="24"/>
          <w:szCs w:val="32"/>
        </w:rPr>
        <w:t>How we will know if we are achieving our aims?</w:t>
      </w:r>
    </w:p>
    <w:p w14:paraId="79DE795E" w14:textId="7832949F" w:rsidR="00A330C8" w:rsidRDefault="003D1913" w:rsidP="006B4396">
      <w:pPr>
        <w:jc w:val="both"/>
        <w:rPr>
          <w:rFonts w:ascii="Arial" w:hAnsi="Arial" w:cs="Arial"/>
        </w:rPr>
      </w:pPr>
      <w:r>
        <w:rPr>
          <w:rFonts w:ascii="Arial" w:hAnsi="Arial" w:cs="Arial"/>
        </w:rPr>
        <w:t xml:space="preserve">We will </w:t>
      </w:r>
      <w:r w:rsidR="003A09F3">
        <w:rPr>
          <w:rFonts w:ascii="Arial" w:hAnsi="Arial" w:cs="Arial"/>
        </w:rPr>
        <w:t>measure</w:t>
      </w:r>
      <w:r>
        <w:rPr>
          <w:rFonts w:ascii="Arial" w:hAnsi="Arial" w:cs="Arial"/>
        </w:rPr>
        <w:t xml:space="preserve"> and evaluate the progress we are making to achieve the key outcomes set out in this plan. We do this </w:t>
      </w:r>
      <w:r w:rsidR="001B4FA6">
        <w:rPr>
          <w:rFonts w:ascii="Arial" w:hAnsi="Arial" w:cs="Arial"/>
        </w:rPr>
        <w:t xml:space="preserve">using quality assurance activities that include: </w:t>
      </w:r>
    </w:p>
    <w:p w14:paraId="477C9D23" w14:textId="77777777" w:rsidR="00B64D75" w:rsidRDefault="00B64D75" w:rsidP="006B4396">
      <w:pPr>
        <w:jc w:val="both"/>
        <w:rPr>
          <w:rFonts w:ascii="Arial" w:hAnsi="Arial" w:cs="Arial"/>
        </w:rPr>
      </w:pPr>
    </w:p>
    <w:p w14:paraId="196D4AC8" w14:textId="23138811" w:rsidR="00A330C8" w:rsidRPr="00532B33" w:rsidRDefault="00A330C8" w:rsidP="006B4396">
      <w:pPr>
        <w:pStyle w:val="ListParagraph"/>
        <w:numPr>
          <w:ilvl w:val="0"/>
          <w:numId w:val="9"/>
        </w:numPr>
        <w:jc w:val="both"/>
        <w:rPr>
          <w:rFonts w:ascii="Arial" w:hAnsi="Arial" w:cs="Arial"/>
          <w:color w:val="FF0000"/>
        </w:rPr>
      </w:pPr>
      <w:r w:rsidRPr="004539C1">
        <w:rPr>
          <w:rFonts w:ascii="Arial" w:hAnsi="Arial" w:cs="Arial"/>
        </w:rPr>
        <w:t>Schedule</w:t>
      </w:r>
      <w:r>
        <w:rPr>
          <w:rFonts w:ascii="Arial" w:hAnsi="Arial" w:cs="Arial"/>
        </w:rPr>
        <w:t>d one</w:t>
      </w:r>
      <w:r w:rsidR="00B64D75">
        <w:rPr>
          <w:rFonts w:ascii="Arial" w:hAnsi="Arial" w:cs="Arial"/>
        </w:rPr>
        <w:t>-</w:t>
      </w:r>
      <w:r>
        <w:rPr>
          <w:rFonts w:ascii="Arial" w:hAnsi="Arial" w:cs="Arial"/>
        </w:rPr>
        <w:t>to</w:t>
      </w:r>
      <w:r w:rsidR="00B64D75">
        <w:rPr>
          <w:rFonts w:ascii="Arial" w:hAnsi="Arial" w:cs="Arial"/>
        </w:rPr>
        <w:t>-</w:t>
      </w:r>
      <w:r>
        <w:rPr>
          <w:rFonts w:ascii="Arial" w:hAnsi="Arial" w:cs="Arial"/>
        </w:rPr>
        <w:t>one meetings between SLT</w:t>
      </w:r>
      <w:r w:rsidRPr="004539C1">
        <w:rPr>
          <w:rFonts w:ascii="Arial" w:hAnsi="Arial" w:cs="Arial"/>
        </w:rPr>
        <w:t xml:space="preserve"> and PTs for progress updates </w:t>
      </w:r>
    </w:p>
    <w:p w14:paraId="10DA8C30" w14:textId="77777777" w:rsidR="00A330C8" w:rsidRPr="004539C1" w:rsidRDefault="00A330C8" w:rsidP="006B4396">
      <w:pPr>
        <w:pStyle w:val="ListParagraph"/>
        <w:numPr>
          <w:ilvl w:val="0"/>
          <w:numId w:val="9"/>
        </w:numPr>
        <w:jc w:val="both"/>
        <w:rPr>
          <w:rFonts w:ascii="Arial" w:hAnsi="Arial" w:cs="Arial"/>
          <w:color w:val="FF0000"/>
        </w:rPr>
      </w:pPr>
      <w:r>
        <w:rPr>
          <w:rFonts w:ascii="Arial" w:hAnsi="Arial" w:cs="Arial"/>
        </w:rPr>
        <w:t xml:space="preserve">Quality Improvement Calendars </w:t>
      </w:r>
    </w:p>
    <w:p w14:paraId="2B40C363" w14:textId="6244AA6E" w:rsidR="00A330C8" w:rsidRPr="00CC56C1" w:rsidRDefault="00A330C8" w:rsidP="006B4396">
      <w:pPr>
        <w:pStyle w:val="ListParagraph"/>
        <w:numPr>
          <w:ilvl w:val="0"/>
          <w:numId w:val="9"/>
        </w:numPr>
        <w:jc w:val="both"/>
        <w:rPr>
          <w:rFonts w:ascii="Arial" w:hAnsi="Arial" w:cs="Arial"/>
          <w:color w:val="FF0000"/>
        </w:rPr>
      </w:pPr>
      <w:r w:rsidRPr="004539C1">
        <w:rPr>
          <w:rFonts w:ascii="Arial" w:hAnsi="Arial" w:cs="Arial"/>
        </w:rPr>
        <w:t xml:space="preserve">Interim written feedback reporting on progress  </w:t>
      </w:r>
    </w:p>
    <w:p w14:paraId="4E4B79EA" w14:textId="5910A2D3" w:rsidR="00CC56C1" w:rsidRPr="004539C1" w:rsidRDefault="00CC56C1" w:rsidP="006B4396">
      <w:pPr>
        <w:pStyle w:val="ListParagraph"/>
        <w:numPr>
          <w:ilvl w:val="0"/>
          <w:numId w:val="9"/>
        </w:numPr>
        <w:jc w:val="both"/>
        <w:rPr>
          <w:rFonts w:ascii="Arial" w:hAnsi="Arial" w:cs="Arial"/>
          <w:color w:val="FF0000"/>
        </w:rPr>
      </w:pPr>
      <w:r>
        <w:rPr>
          <w:rFonts w:ascii="Arial" w:hAnsi="Arial" w:cs="Arial"/>
        </w:rPr>
        <w:t xml:space="preserve">Self-evaluation of quality indicators </w:t>
      </w:r>
    </w:p>
    <w:p w14:paraId="6E947E69" w14:textId="7F573329" w:rsidR="00A330C8" w:rsidRPr="004539C1" w:rsidRDefault="00A330C8" w:rsidP="006B4396">
      <w:pPr>
        <w:pStyle w:val="ListParagraph"/>
        <w:numPr>
          <w:ilvl w:val="0"/>
          <w:numId w:val="9"/>
        </w:numPr>
        <w:jc w:val="both"/>
        <w:rPr>
          <w:rFonts w:ascii="Arial" w:hAnsi="Arial" w:cs="Arial"/>
          <w:color w:val="FF0000"/>
        </w:rPr>
      </w:pPr>
      <w:r>
        <w:rPr>
          <w:rFonts w:ascii="Arial" w:hAnsi="Arial" w:cs="Arial"/>
        </w:rPr>
        <w:t>Minutes of SL</w:t>
      </w:r>
      <w:r w:rsidR="0045570E">
        <w:rPr>
          <w:rFonts w:ascii="Arial" w:hAnsi="Arial" w:cs="Arial"/>
        </w:rPr>
        <w:t>T</w:t>
      </w:r>
      <w:r>
        <w:rPr>
          <w:rFonts w:ascii="Arial" w:hAnsi="Arial" w:cs="Arial"/>
        </w:rPr>
        <w:t>,</w:t>
      </w:r>
      <w:r w:rsidR="0045570E">
        <w:rPr>
          <w:rFonts w:ascii="Arial" w:hAnsi="Arial" w:cs="Arial"/>
        </w:rPr>
        <w:t xml:space="preserve"> EL</w:t>
      </w:r>
      <w:r>
        <w:rPr>
          <w:rFonts w:ascii="Arial" w:hAnsi="Arial" w:cs="Arial"/>
        </w:rPr>
        <w:t>T and departmental meetings</w:t>
      </w:r>
    </w:p>
    <w:p w14:paraId="51C26CFE" w14:textId="6497BA81" w:rsidR="00A330C8" w:rsidRPr="00613982" w:rsidRDefault="00A330C8" w:rsidP="006B4396">
      <w:pPr>
        <w:pStyle w:val="ListParagraph"/>
        <w:numPr>
          <w:ilvl w:val="0"/>
          <w:numId w:val="9"/>
        </w:numPr>
        <w:jc w:val="both"/>
        <w:rPr>
          <w:rFonts w:ascii="Arial" w:hAnsi="Arial" w:cs="Arial"/>
          <w:color w:val="FF0000"/>
        </w:rPr>
      </w:pPr>
      <w:r>
        <w:rPr>
          <w:rFonts w:ascii="Arial" w:hAnsi="Arial" w:cs="Arial"/>
        </w:rPr>
        <w:t>Continuous monitoring and tracking of a range of dat</w:t>
      </w:r>
      <w:r w:rsidR="00CC56C1">
        <w:rPr>
          <w:rFonts w:ascii="Arial" w:hAnsi="Arial" w:cs="Arial"/>
        </w:rPr>
        <w:t xml:space="preserve">a </w:t>
      </w:r>
      <w:r w:rsidR="00057791">
        <w:rPr>
          <w:rFonts w:ascii="Arial" w:hAnsi="Arial" w:cs="Arial"/>
        </w:rPr>
        <w:t>i.e.</w:t>
      </w:r>
      <w:r w:rsidR="00CC56C1">
        <w:rPr>
          <w:rFonts w:ascii="Arial" w:hAnsi="Arial" w:cs="Arial"/>
        </w:rPr>
        <w:t xml:space="preserve"> Insight, Seemis</w:t>
      </w:r>
    </w:p>
    <w:p w14:paraId="2ADC2703" w14:textId="77777777" w:rsidR="00A330C8" w:rsidRPr="004539C1" w:rsidRDefault="00A330C8" w:rsidP="006B4396">
      <w:pPr>
        <w:pStyle w:val="ListParagraph"/>
        <w:numPr>
          <w:ilvl w:val="0"/>
          <w:numId w:val="9"/>
        </w:numPr>
        <w:jc w:val="both"/>
        <w:rPr>
          <w:rFonts w:ascii="Arial" w:hAnsi="Arial" w:cs="Arial"/>
          <w:color w:val="FF0000"/>
        </w:rPr>
      </w:pPr>
      <w:r>
        <w:rPr>
          <w:rFonts w:ascii="Arial" w:hAnsi="Arial" w:cs="Arial"/>
        </w:rPr>
        <w:t xml:space="preserve">Collegiate group working </w:t>
      </w:r>
    </w:p>
    <w:p w14:paraId="5AD176A7" w14:textId="77777777" w:rsidR="00A330C8" w:rsidRPr="004539C1" w:rsidRDefault="00A330C8" w:rsidP="006B4396">
      <w:pPr>
        <w:pStyle w:val="ListParagraph"/>
        <w:numPr>
          <w:ilvl w:val="0"/>
          <w:numId w:val="9"/>
        </w:numPr>
        <w:jc w:val="both"/>
        <w:rPr>
          <w:rFonts w:ascii="Arial" w:hAnsi="Arial" w:cs="Arial"/>
          <w:color w:val="FF0000"/>
        </w:rPr>
      </w:pPr>
      <w:r>
        <w:rPr>
          <w:rFonts w:ascii="Arial" w:hAnsi="Arial" w:cs="Arial"/>
        </w:rPr>
        <w:t>Focus groups of pupils, staff, partners where possible</w:t>
      </w:r>
    </w:p>
    <w:p w14:paraId="30C1D955" w14:textId="77777777" w:rsidR="00A330C8" w:rsidRDefault="00A330C8" w:rsidP="006B4396">
      <w:pPr>
        <w:ind w:left="567"/>
        <w:jc w:val="both"/>
        <w:rPr>
          <w:rFonts w:ascii="Arial" w:hAnsi="Arial" w:cs="Arial"/>
        </w:rPr>
      </w:pPr>
    </w:p>
    <w:p w14:paraId="2D54632C" w14:textId="77777777" w:rsidR="00A330C8" w:rsidRDefault="00A330C8" w:rsidP="006B4396">
      <w:pPr>
        <w:jc w:val="both"/>
        <w:rPr>
          <w:rFonts w:ascii="Arial" w:hAnsi="Arial" w:cs="Arial"/>
        </w:rPr>
      </w:pPr>
    </w:p>
    <w:p w14:paraId="3ABEEE99" w14:textId="5C711996" w:rsidR="00794AB8" w:rsidRDefault="00580B48" w:rsidP="006B4396">
      <w:pPr>
        <w:jc w:val="both"/>
        <w:rPr>
          <w:rFonts w:ascii="Arial" w:hAnsi="Arial" w:cs="Arial"/>
        </w:rPr>
      </w:pPr>
      <w:r>
        <w:rPr>
          <w:rFonts w:ascii="Arial" w:hAnsi="Arial" w:cs="Arial"/>
        </w:rPr>
        <w:t xml:space="preserve">Each year we also complete a </w:t>
      </w:r>
      <w:r w:rsidR="005E4B47">
        <w:rPr>
          <w:rFonts w:ascii="Arial" w:hAnsi="Arial" w:cs="Arial"/>
        </w:rPr>
        <w:t>standards and quality report</w:t>
      </w:r>
      <w:r>
        <w:rPr>
          <w:rFonts w:ascii="Arial" w:hAnsi="Arial" w:cs="Arial"/>
        </w:rPr>
        <w:t xml:space="preserve"> </w:t>
      </w:r>
      <w:r w:rsidR="001B1F59">
        <w:rPr>
          <w:rFonts w:ascii="Arial" w:hAnsi="Arial" w:cs="Arial"/>
        </w:rPr>
        <w:t>and self-evaluation</w:t>
      </w:r>
      <w:r w:rsidR="001B4FA6">
        <w:rPr>
          <w:rFonts w:ascii="Arial" w:hAnsi="Arial" w:cs="Arial"/>
        </w:rPr>
        <w:t xml:space="preserve"> document</w:t>
      </w:r>
      <w:r w:rsidR="001B1F59">
        <w:rPr>
          <w:rFonts w:ascii="Arial" w:hAnsi="Arial" w:cs="Arial"/>
        </w:rPr>
        <w:t xml:space="preserve"> </w:t>
      </w:r>
      <w:r w:rsidR="001B4FA6">
        <w:rPr>
          <w:rFonts w:ascii="Arial" w:hAnsi="Arial" w:cs="Arial"/>
        </w:rPr>
        <w:t>which are</w:t>
      </w:r>
      <w:r>
        <w:rPr>
          <w:rFonts w:ascii="Arial" w:hAnsi="Arial" w:cs="Arial"/>
        </w:rPr>
        <w:t xml:space="preserve"> monitored by </w:t>
      </w:r>
      <w:r w:rsidR="00150D62">
        <w:rPr>
          <w:rFonts w:ascii="Arial" w:hAnsi="Arial" w:cs="Arial"/>
        </w:rPr>
        <w:t>Renfrewshire Co</w:t>
      </w:r>
      <w:r w:rsidR="007F2A07">
        <w:rPr>
          <w:rFonts w:ascii="Arial" w:hAnsi="Arial" w:cs="Arial"/>
        </w:rPr>
        <w:t xml:space="preserve">uncil </w:t>
      </w:r>
      <w:r w:rsidR="00045978">
        <w:rPr>
          <w:rFonts w:ascii="Arial" w:hAnsi="Arial" w:cs="Arial"/>
        </w:rPr>
        <w:t>C</w:t>
      </w:r>
      <w:r w:rsidR="007F2A07">
        <w:rPr>
          <w:rFonts w:ascii="Arial" w:hAnsi="Arial" w:cs="Arial"/>
        </w:rPr>
        <w:t xml:space="preserve">hildren’s </w:t>
      </w:r>
      <w:r w:rsidR="00045978">
        <w:rPr>
          <w:rFonts w:ascii="Arial" w:hAnsi="Arial" w:cs="Arial"/>
        </w:rPr>
        <w:t>S</w:t>
      </w:r>
      <w:r w:rsidR="007F2A07">
        <w:rPr>
          <w:rFonts w:ascii="Arial" w:hAnsi="Arial" w:cs="Arial"/>
        </w:rPr>
        <w:t>ervices</w:t>
      </w:r>
      <w:r w:rsidR="001339B1">
        <w:rPr>
          <w:rFonts w:ascii="Arial" w:hAnsi="Arial" w:cs="Arial"/>
        </w:rPr>
        <w:t>’</w:t>
      </w:r>
      <w:r w:rsidR="007F2A07">
        <w:rPr>
          <w:rFonts w:ascii="Arial" w:hAnsi="Arial" w:cs="Arial"/>
        </w:rPr>
        <w:t xml:space="preserve"> sta</w:t>
      </w:r>
      <w:r w:rsidR="008D7C32">
        <w:rPr>
          <w:rFonts w:ascii="Arial" w:hAnsi="Arial" w:cs="Arial"/>
        </w:rPr>
        <w:t>f</w:t>
      </w:r>
      <w:r w:rsidR="00BB213B">
        <w:rPr>
          <w:rFonts w:ascii="Arial" w:hAnsi="Arial" w:cs="Arial"/>
        </w:rPr>
        <w:t>f</w:t>
      </w:r>
      <w:r w:rsidR="006B4396">
        <w:rPr>
          <w:rFonts w:ascii="Arial" w:hAnsi="Arial" w:cs="Arial"/>
        </w:rPr>
        <w:t>.</w:t>
      </w:r>
    </w:p>
    <w:p w14:paraId="003E35E4" w14:textId="77777777" w:rsidR="00A349EE" w:rsidRDefault="00A349EE" w:rsidP="003E4F1F">
      <w:pPr>
        <w:rPr>
          <w:rFonts w:ascii="Arial" w:hAnsi="Arial" w:cs="Arial"/>
        </w:rPr>
      </w:pPr>
    </w:p>
    <w:p w14:paraId="195C4164" w14:textId="77777777" w:rsidR="00A349EE" w:rsidRDefault="00A349EE" w:rsidP="003E4F1F">
      <w:pPr>
        <w:rPr>
          <w:rFonts w:ascii="Arial" w:hAnsi="Arial" w:cs="Arial"/>
        </w:rPr>
      </w:pPr>
    </w:p>
    <w:p w14:paraId="4F0A2366" w14:textId="52FCED60" w:rsidR="00A349EE" w:rsidRDefault="00A349EE" w:rsidP="003E4F1F">
      <w:pPr>
        <w:rPr>
          <w:rFonts w:ascii="Arial" w:hAnsi="Arial" w:cs="Arial"/>
        </w:rPr>
      </w:pPr>
    </w:p>
    <w:p w14:paraId="4C2B563D" w14:textId="71A93FA3" w:rsidR="00A349EE" w:rsidRDefault="00E51441" w:rsidP="003E4F1F">
      <w:pPr>
        <w:rPr>
          <w:rFonts w:ascii="Arial" w:hAnsi="Arial" w:cs="Arial"/>
        </w:rPr>
      </w:pPr>
      <w:r>
        <w:rPr>
          <w:rFonts w:ascii="Arial" w:hAnsi="Arial" w:cs="Arial"/>
          <w:noProof/>
        </w:rPr>
        <w:drawing>
          <wp:inline distT="0" distB="0" distL="0" distR="0" wp14:anchorId="3B319322" wp14:editId="3B9F8475">
            <wp:extent cx="8717915" cy="4346575"/>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17915" cy="4346575"/>
                    </a:xfrm>
                    <a:prstGeom prst="rect">
                      <a:avLst/>
                    </a:prstGeom>
                    <a:noFill/>
                  </pic:spPr>
                </pic:pic>
              </a:graphicData>
            </a:graphic>
          </wp:inline>
        </w:drawing>
      </w:r>
    </w:p>
    <w:p w14:paraId="21BB7C60" w14:textId="77777777" w:rsidR="00B64D75" w:rsidRDefault="00B64D75" w:rsidP="003E4F1F">
      <w:pPr>
        <w:rPr>
          <w:rFonts w:ascii="Arial" w:hAnsi="Arial" w:cs="Arial"/>
        </w:rPr>
      </w:pPr>
    </w:p>
    <w:p w14:paraId="66376E5F" w14:textId="77777777" w:rsidR="00B64D75" w:rsidRDefault="00B64D75" w:rsidP="003E4F1F">
      <w:pPr>
        <w:rPr>
          <w:rFonts w:ascii="Arial" w:hAnsi="Arial" w:cs="Arial"/>
        </w:rPr>
      </w:pPr>
    </w:p>
    <w:p w14:paraId="3B38301D" w14:textId="77777777" w:rsidR="00B64D75" w:rsidRDefault="00B64D75" w:rsidP="003E4F1F">
      <w:pPr>
        <w:rPr>
          <w:rFonts w:ascii="Arial" w:hAnsi="Arial" w:cs="Arial"/>
        </w:rPr>
      </w:pPr>
    </w:p>
    <w:p w14:paraId="1B3A7449" w14:textId="77921B8F" w:rsidR="00A349EE" w:rsidRPr="00121AC2" w:rsidRDefault="00E51441" w:rsidP="003E4F1F">
      <w:pPr>
        <w:rPr>
          <w:rFonts w:ascii="Arial" w:hAnsi="Arial" w:cs="Arial"/>
        </w:rPr>
        <w:sectPr w:rsidR="00A349EE" w:rsidRPr="00121AC2" w:rsidSect="00B64D75">
          <w:footerReference w:type="default" r:id="rId15"/>
          <w:pgSz w:w="16838" w:h="11906" w:orient="landscape" w:code="9"/>
          <w:pgMar w:top="284" w:right="1387" w:bottom="709" w:left="567" w:header="709" w:footer="709" w:gutter="851"/>
          <w:cols w:space="708"/>
          <w:docGrid w:linePitch="360"/>
        </w:sectPr>
      </w:pPr>
      <w:r>
        <w:rPr>
          <w:rFonts w:ascii="Arial" w:hAnsi="Arial" w:cs="Arial"/>
          <w:noProof/>
        </w:rPr>
        <w:lastRenderedPageBreak/>
        <w:drawing>
          <wp:inline distT="0" distB="0" distL="0" distR="0" wp14:anchorId="34D494CA" wp14:editId="49CC9065">
            <wp:extent cx="8524875" cy="48196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24875" cy="4819650"/>
                    </a:xfrm>
                    <a:prstGeom prst="rect">
                      <a:avLst/>
                    </a:prstGeom>
                    <a:noFill/>
                  </pic:spPr>
                </pic:pic>
              </a:graphicData>
            </a:graphic>
          </wp:inline>
        </w:drawing>
      </w: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132"/>
      </w:tblGrid>
      <w:tr w:rsidR="0090444F" w:rsidRPr="00FF3103" w14:paraId="74DF05CD" w14:textId="77777777" w:rsidTr="00DA1678">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E42152" w14:textId="598B175B" w:rsidR="0090444F" w:rsidRPr="00BB51EF" w:rsidRDefault="0090444F" w:rsidP="00BB51EF">
            <w:pPr>
              <w:pStyle w:val="western"/>
              <w:ind w:left="41" w:right="57"/>
              <w:rPr>
                <w:b/>
                <w:bCs/>
              </w:rPr>
            </w:pPr>
            <w:r w:rsidRPr="00B31883">
              <w:rPr>
                <w:b/>
                <w:bCs/>
                <w:sz w:val="24"/>
                <w:szCs w:val="24"/>
              </w:rPr>
              <w:lastRenderedPageBreak/>
              <w:t>Improvement Priority</w:t>
            </w:r>
            <w:r w:rsidR="0045570E">
              <w:rPr>
                <w:b/>
                <w:bCs/>
                <w:sz w:val="24"/>
                <w:szCs w:val="24"/>
              </w:rPr>
              <w:t xml:space="preserve"> 1</w:t>
            </w:r>
            <w:r w:rsidR="00AE6839">
              <w:rPr>
                <w:b/>
                <w:bCs/>
                <w:sz w:val="24"/>
                <w:szCs w:val="24"/>
              </w:rPr>
              <w:t>.</w:t>
            </w:r>
            <w:r w:rsidR="000C31C3">
              <w:rPr>
                <w:b/>
                <w:bCs/>
                <w:sz w:val="24"/>
                <w:szCs w:val="24"/>
              </w:rPr>
              <w:t xml:space="preserve"> </w:t>
            </w:r>
            <w:r w:rsidR="00115635" w:rsidRPr="00BB51EF">
              <w:rPr>
                <w:b/>
                <w:bCs/>
                <w:sz w:val="24"/>
                <w:szCs w:val="24"/>
              </w:rPr>
              <w:t xml:space="preserve">Plan and support a return to </w:t>
            </w:r>
            <w:r w:rsidR="00B92BC9" w:rsidRPr="00BB51EF">
              <w:rPr>
                <w:b/>
                <w:bCs/>
                <w:sz w:val="24"/>
                <w:szCs w:val="24"/>
              </w:rPr>
              <w:t>in</w:t>
            </w:r>
            <w:r w:rsidR="00BB51EF" w:rsidRPr="00BB51EF">
              <w:rPr>
                <w:b/>
                <w:bCs/>
                <w:sz w:val="24"/>
                <w:szCs w:val="24"/>
              </w:rPr>
              <w:t>-</w:t>
            </w:r>
            <w:r w:rsidR="00B92BC9" w:rsidRPr="00BB51EF">
              <w:rPr>
                <w:b/>
                <w:bCs/>
                <w:sz w:val="24"/>
                <w:szCs w:val="24"/>
              </w:rPr>
              <w:t xml:space="preserve">school </w:t>
            </w:r>
            <w:r w:rsidR="00115635" w:rsidRPr="00BB51EF">
              <w:rPr>
                <w:b/>
                <w:bCs/>
                <w:sz w:val="24"/>
                <w:szCs w:val="24"/>
              </w:rPr>
              <w:t xml:space="preserve">learning and teaching for </w:t>
            </w:r>
            <w:r w:rsidR="00B92BC9" w:rsidRPr="00BB51EF">
              <w:rPr>
                <w:b/>
                <w:bCs/>
                <w:sz w:val="24"/>
                <w:szCs w:val="24"/>
              </w:rPr>
              <w:t xml:space="preserve">all </w:t>
            </w:r>
            <w:r w:rsidR="00115635" w:rsidRPr="00BB51EF">
              <w:rPr>
                <w:b/>
                <w:bCs/>
                <w:sz w:val="24"/>
                <w:szCs w:val="24"/>
              </w:rPr>
              <w:t>young people and staff</w:t>
            </w:r>
          </w:p>
        </w:tc>
      </w:tr>
      <w:tr w:rsidR="004F3EBB" w:rsidRPr="00FD64F3" w14:paraId="0BA51316" w14:textId="77777777" w:rsidTr="00DA1678">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E5B63EC" w14:textId="04E935AC" w:rsidR="004F3EBB" w:rsidRDefault="004F3EBB" w:rsidP="004F3EBB">
            <w:pPr>
              <w:pStyle w:val="western"/>
              <w:spacing w:before="0" w:beforeAutospacing="0"/>
              <w:ind w:right="57"/>
              <w:rPr>
                <w:b/>
                <w:bCs/>
              </w:rPr>
            </w:pPr>
            <w:r w:rsidRPr="00B31883">
              <w:rPr>
                <w:b/>
                <w:bCs/>
              </w:rPr>
              <w:t>HGIOS</w:t>
            </w:r>
            <w:r>
              <w:rPr>
                <w:b/>
                <w:bCs/>
              </w:rPr>
              <w:t>?</w:t>
            </w:r>
            <w:r w:rsidRPr="00B31883">
              <w:rPr>
                <w:b/>
                <w:bCs/>
              </w:rPr>
              <w:t xml:space="preserve"> QIs</w:t>
            </w:r>
          </w:p>
          <w:p w14:paraId="2389B5B9" w14:textId="77777777" w:rsidR="00BB51EF" w:rsidRDefault="00BB51EF" w:rsidP="004F3EBB">
            <w:pPr>
              <w:pStyle w:val="western"/>
              <w:spacing w:before="0" w:beforeAutospacing="0"/>
              <w:ind w:right="57"/>
              <w:rPr>
                <w:b/>
                <w:bCs/>
              </w:rPr>
            </w:pPr>
          </w:p>
          <w:p w14:paraId="1D93F31C" w14:textId="741D4FC2" w:rsidR="004F3EBB" w:rsidRPr="00A40BBC" w:rsidRDefault="004F3EBB" w:rsidP="004F3EBB">
            <w:pPr>
              <w:pStyle w:val="western"/>
              <w:spacing w:before="0" w:beforeAutospacing="0"/>
              <w:ind w:right="57"/>
            </w:pPr>
            <w:r w:rsidRPr="00A40BBC">
              <w:t>QIs 1.3-1.5</w:t>
            </w:r>
          </w:p>
          <w:p w14:paraId="4FE24260" w14:textId="03981A20" w:rsidR="004F3EBB" w:rsidRPr="00A40BBC" w:rsidRDefault="004F3EBB" w:rsidP="004F3EBB">
            <w:pPr>
              <w:pStyle w:val="western"/>
              <w:spacing w:before="0" w:beforeAutospacing="0"/>
              <w:ind w:right="57"/>
            </w:pPr>
            <w:r w:rsidRPr="00A40BBC">
              <w:t>QIs 2.1-2.4 and 2.6</w:t>
            </w:r>
          </w:p>
          <w:p w14:paraId="2AEE8076" w14:textId="36194879" w:rsidR="004F3EBB" w:rsidRPr="00B31883" w:rsidRDefault="004F3EBB" w:rsidP="004F3EBB">
            <w:pPr>
              <w:pStyle w:val="western"/>
              <w:spacing w:before="0" w:beforeAutospacing="0"/>
              <w:ind w:right="57"/>
              <w:rPr>
                <w:b/>
                <w:bCs/>
              </w:rPr>
            </w:pPr>
            <w:r w:rsidRPr="00A40BBC">
              <w:t>QI 3.1</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03DCC" w14:textId="77777777" w:rsidR="004F3EBB" w:rsidRPr="00E51441" w:rsidRDefault="004F3EBB" w:rsidP="004F3EBB">
            <w:pPr>
              <w:pStyle w:val="Default"/>
              <w:ind w:left="720"/>
              <w:jc w:val="center"/>
              <w:rPr>
                <w:b/>
                <w:bCs/>
                <w:sz w:val="22"/>
                <w:szCs w:val="22"/>
              </w:rPr>
            </w:pPr>
            <w:r w:rsidRPr="00E51441">
              <w:rPr>
                <w:b/>
                <w:bCs/>
                <w:sz w:val="22"/>
                <w:szCs w:val="22"/>
              </w:rPr>
              <w:t>NIF Priorities</w:t>
            </w:r>
          </w:p>
          <w:p w14:paraId="451FB385" w14:textId="77777777" w:rsidR="004F3EBB" w:rsidRPr="004F3EBB" w:rsidRDefault="004F3EBB" w:rsidP="004F3EBB">
            <w:pPr>
              <w:pStyle w:val="Default"/>
              <w:numPr>
                <w:ilvl w:val="0"/>
                <w:numId w:val="6"/>
              </w:numPr>
              <w:ind w:left="460"/>
              <w:rPr>
                <w:sz w:val="16"/>
                <w:szCs w:val="16"/>
                <w:highlight w:val="yellow"/>
              </w:rPr>
            </w:pPr>
            <w:r w:rsidRPr="004F3EBB">
              <w:rPr>
                <w:sz w:val="16"/>
                <w:szCs w:val="16"/>
                <w:highlight w:val="yellow"/>
              </w:rPr>
              <w:t xml:space="preserve">Improvement in attainment, particularly in literacy and numeracy </w:t>
            </w:r>
          </w:p>
          <w:p w14:paraId="6C36CB42" w14:textId="77777777" w:rsidR="004F3EBB" w:rsidRPr="004F3EBB" w:rsidRDefault="004F3EBB" w:rsidP="004F3EBB">
            <w:pPr>
              <w:pStyle w:val="Default"/>
              <w:numPr>
                <w:ilvl w:val="0"/>
                <w:numId w:val="6"/>
              </w:numPr>
              <w:ind w:left="460"/>
              <w:rPr>
                <w:sz w:val="16"/>
                <w:szCs w:val="16"/>
                <w:highlight w:val="yellow"/>
              </w:rPr>
            </w:pPr>
            <w:r w:rsidRPr="004F3EBB">
              <w:rPr>
                <w:sz w:val="16"/>
                <w:szCs w:val="16"/>
                <w:highlight w:val="yellow"/>
              </w:rPr>
              <w:t xml:space="preserve">Closing the attainment gap between the most and least disadvantaged children </w:t>
            </w:r>
          </w:p>
          <w:p w14:paraId="0D2089EE" w14:textId="77777777" w:rsidR="004F3EBB" w:rsidRPr="00E51441" w:rsidRDefault="004F3EBB" w:rsidP="004F3EBB">
            <w:pPr>
              <w:pStyle w:val="Default"/>
              <w:numPr>
                <w:ilvl w:val="0"/>
                <w:numId w:val="6"/>
              </w:numPr>
              <w:ind w:left="460"/>
              <w:rPr>
                <w:sz w:val="16"/>
                <w:szCs w:val="16"/>
                <w:highlight w:val="yellow"/>
              </w:rPr>
            </w:pPr>
            <w:r w:rsidRPr="00E51441">
              <w:rPr>
                <w:sz w:val="16"/>
                <w:szCs w:val="16"/>
                <w:highlight w:val="yellow"/>
              </w:rPr>
              <w:t xml:space="preserve">Improvement in children's and young people’s health and wellbeing </w:t>
            </w:r>
          </w:p>
          <w:p w14:paraId="3458391E" w14:textId="77777777" w:rsidR="004F3EBB" w:rsidRPr="00E51441" w:rsidRDefault="004F3EBB" w:rsidP="004F3EBB">
            <w:pPr>
              <w:pStyle w:val="Default"/>
              <w:numPr>
                <w:ilvl w:val="0"/>
                <w:numId w:val="6"/>
              </w:numPr>
              <w:ind w:left="460"/>
              <w:rPr>
                <w:sz w:val="16"/>
                <w:szCs w:val="16"/>
                <w:highlight w:val="yellow"/>
              </w:rPr>
            </w:pPr>
            <w:r w:rsidRPr="00E51441">
              <w:rPr>
                <w:sz w:val="16"/>
                <w:szCs w:val="16"/>
                <w:highlight w:val="yellow"/>
              </w:rPr>
              <w:t>Improvement in employability skills and sustained, positive school leaver destinations for all young people</w:t>
            </w:r>
          </w:p>
          <w:p w14:paraId="3793FC94" w14:textId="77777777" w:rsidR="004F3EBB" w:rsidRPr="00E51441" w:rsidRDefault="004F3EBB" w:rsidP="004F3EBB">
            <w:pPr>
              <w:pStyle w:val="Default"/>
              <w:ind w:left="460"/>
              <w:rPr>
                <w:sz w:val="16"/>
                <w:szCs w:val="16"/>
              </w:rPr>
            </w:pPr>
            <w:r w:rsidRPr="00E51441">
              <w:rPr>
                <w:sz w:val="16"/>
                <w:szCs w:val="16"/>
              </w:rPr>
              <w:t xml:space="preserve">                                                                            </w:t>
            </w:r>
          </w:p>
          <w:p w14:paraId="6CE3B724" w14:textId="4991BD19" w:rsidR="004F3EBB" w:rsidRPr="006B4396" w:rsidRDefault="004F3EBB" w:rsidP="004F3EBB">
            <w:pPr>
              <w:pStyle w:val="Default"/>
              <w:numPr>
                <w:ilvl w:val="0"/>
                <w:numId w:val="5"/>
              </w:numPr>
              <w:ind w:left="318"/>
              <w:rPr>
                <w:sz w:val="16"/>
                <w:szCs w:val="16"/>
                <w:highlight w:val="yellow"/>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76F5C60E" w14:textId="77777777" w:rsidR="004F3EBB" w:rsidRPr="00B31883" w:rsidRDefault="004F3EBB" w:rsidP="004F3EBB">
            <w:pPr>
              <w:pStyle w:val="western"/>
              <w:spacing w:before="0" w:beforeAutospacing="0"/>
              <w:ind w:right="57"/>
              <w:jc w:val="center"/>
              <w:rPr>
                <w:b/>
                <w:bCs/>
              </w:rPr>
            </w:pPr>
            <w:r w:rsidRPr="00B31883">
              <w:rPr>
                <w:b/>
                <w:bCs/>
              </w:rPr>
              <w:t>NIF Drivers</w:t>
            </w:r>
          </w:p>
          <w:p w14:paraId="4DBBF4B5" w14:textId="074348F1" w:rsidR="004F3EBB" w:rsidRDefault="004F3EBB" w:rsidP="004F3EBB">
            <w:pPr>
              <w:pStyle w:val="ListParagraph"/>
              <w:numPr>
                <w:ilvl w:val="0"/>
                <w:numId w:val="2"/>
              </w:numPr>
              <w:contextualSpacing w:val="0"/>
              <w:rPr>
                <w:rFonts w:ascii="Arial" w:hAnsi="Arial" w:cs="Arial"/>
                <w:sz w:val="18"/>
                <w:szCs w:val="18"/>
              </w:rPr>
            </w:pPr>
            <w:r w:rsidRPr="005A71F9">
              <w:rPr>
                <w:rFonts w:ascii="Arial" w:hAnsi="Arial" w:cs="Arial"/>
                <w:sz w:val="18"/>
                <w:szCs w:val="18"/>
                <w:highlight w:val="yellow"/>
              </w:rPr>
              <w:t>School Leadership                  4. Assessment of Children’s Progress</w:t>
            </w:r>
          </w:p>
          <w:p w14:paraId="3B51EFF6" w14:textId="77777777" w:rsidR="004F3EBB" w:rsidRPr="0090444F" w:rsidRDefault="004F3EBB" w:rsidP="004F3EBB">
            <w:pPr>
              <w:pStyle w:val="ListParagraph"/>
              <w:contextualSpacing w:val="0"/>
              <w:rPr>
                <w:rFonts w:ascii="Arial" w:hAnsi="Arial" w:cs="Arial"/>
                <w:sz w:val="18"/>
                <w:szCs w:val="18"/>
              </w:rPr>
            </w:pPr>
          </w:p>
          <w:p w14:paraId="3EA793B4" w14:textId="516F82DD" w:rsidR="004F3EBB" w:rsidRDefault="004F3EBB" w:rsidP="004F3EBB">
            <w:pPr>
              <w:pStyle w:val="ListParagraph"/>
              <w:numPr>
                <w:ilvl w:val="0"/>
                <w:numId w:val="2"/>
              </w:numPr>
              <w:contextualSpacing w:val="0"/>
              <w:rPr>
                <w:rFonts w:ascii="Arial" w:hAnsi="Arial" w:cs="Arial"/>
                <w:sz w:val="18"/>
                <w:szCs w:val="18"/>
              </w:rPr>
            </w:pPr>
            <w:r w:rsidRPr="005A71F9">
              <w:rPr>
                <w:rFonts w:ascii="Arial" w:hAnsi="Arial" w:cs="Arial"/>
                <w:sz w:val="18"/>
                <w:szCs w:val="18"/>
                <w:highlight w:val="yellow"/>
              </w:rPr>
              <w:t>Teacher Professionalism</w:t>
            </w:r>
            <w:r w:rsidRPr="0090444F">
              <w:rPr>
                <w:rFonts w:ascii="Arial" w:hAnsi="Arial" w:cs="Arial"/>
                <w:sz w:val="18"/>
                <w:szCs w:val="18"/>
              </w:rPr>
              <w:t xml:space="preserve">        5. School Improvement</w:t>
            </w:r>
          </w:p>
          <w:p w14:paraId="3DFC319A" w14:textId="77777777" w:rsidR="004F3EBB" w:rsidRPr="0090444F" w:rsidRDefault="004F3EBB" w:rsidP="004F3EBB">
            <w:pPr>
              <w:rPr>
                <w:rFonts w:ascii="Arial" w:hAnsi="Arial" w:cs="Arial"/>
                <w:sz w:val="18"/>
                <w:szCs w:val="18"/>
              </w:rPr>
            </w:pPr>
          </w:p>
          <w:p w14:paraId="3DDA32F6" w14:textId="28029CBA" w:rsidR="004F3EBB" w:rsidRPr="0090444F" w:rsidRDefault="004F3EBB" w:rsidP="004F3EBB">
            <w:pPr>
              <w:pStyle w:val="ListParagraph"/>
              <w:numPr>
                <w:ilvl w:val="0"/>
                <w:numId w:val="2"/>
              </w:numPr>
              <w:contextualSpacing w:val="0"/>
              <w:rPr>
                <w:rFonts w:ascii="Arial" w:hAnsi="Arial" w:cs="Arial"/>
                <w:sz w:val="18"/>
                <w:szCs w:val="18"/>
              </w:rPr>
            </w:pPr>
            <w:r w:rsidRPr="005A71F9">
              <w:rPr>
                <w:rFonts w:ascii="Arial" w:hAnsi="Arial" w:cs="Arial"/>
                <w:sz w:val="18"/>
                <w:szCs w:val="18"/>
                <w:highlight w:val="yellow"/>
              </w:rPr>
              <w:t>Parental Engagement</w:t>
            </w:r>
            <w:r w:rsidRPr="0090444F">
              <w:rPr>
                <w:rFonts w:ascii="Arial" w:hAnsi="Arial" w:cs="Arial"/>
                <w:sz w:val="18"/>
                <w:szCs w:val="18"/>
              </w:rPr>
              <w:t xml:space="preserve">             6. Performance Information</w:t>
            </w:r>
          </w:p>
          <w:p w14:paraId="76E1E7A6" w14:textId="77777777" w:rsidR="004F3EBB" w:rsidRDefault="004F3EBB" w:rsidP="004F3EBB">
            <w:pPr>
              <w:pStyle w:val="western"/>
              <w:spacing w:before="0" w:beforeAutospacing="0"/>
              <w:ind w:right="57"/>
              <w:rPr>
                <w:rFonts w:asciiTheme="minorHAnsi" w:hAnsiTheme="minorHAnsi" w:cstheme="minorHAnsi"/>
                <w:b/>
                <w:bCs/>
              </w:rPr>
            </w:pPr>
          </w:p>
          <w:p w14:paraId="5380B4CE" w14:textId="77777777" w:rsidR="004F3EBB" w:rsidRPr="00FD64F3" w:rsidRDefault="004F3EBB" w:rsidP="004F3EBB">
            <w:pPr>
              <w:pStyle w:val="western"/>
              <w:spacing w:before="0" w:beforeAutospacing="0"/>
              <w:ind w:right="57"/>
              <w:rPr>
                <w:rFonts w:asciiTheme="minorHAnsi" w:hAnsiTheme="minorHAnsi" w:cstheme="minorHAnsi"/>
                <w:b/>
                <w:bCs/>
                <w:i/>
                <w:iCs/>
                <w:color w:val="FF0000"/>
                <w:sz w:val="20"/>
                <w:szCs w:val="20"/>
              </w:rPr>
            </w:pPr>
          </w:p>
        </w:tc>
      </w:tr>
      <w:tr w:rsidR="00082F31" w:rsidRPr="00FF3103" w14:paraId="2DC0515F" w14:textId="77777777" w:rsidTr="00DA1678">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81D7B4" w14:textId="6DEB33A8" w:rsidR="00082F31" w:rsidRPr="00B31883" w:rsidRDefault="00082F31" w:rsidP="00082F31">
            <w:pPr>
              <w:pStyle w:val="western"/>
              <w:spacing w:before="0" w:beforeAutospacing="0"/>
              <w:ind w:right="57"/>
              <w:jc w:val="center"/>
              <w:rPr>
                <w:b/>
                <w:bCs/>
              </w:rPr>
            </w:pPr>
            <w:r>
              <w:rPr>
                <w:b/>
                <w:bCs/>
              </w:rPr>
              <w:t>Rationale for Change</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CD907" w14:textId="77777777" w:rsidR="00082F31" w:rsidRPr="00B31883" w:rsidRDefault="00082F31" w:rsidP="00082F31">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EA3B4" w14:textId="77777777" w:rsidR="00082F31" w:rsidRPr="00B31883" w:rsidRDefault="00082F31" w:rsidP="00082F31">
            <w:pPr>
              <w:pStyle w:val="western"/>
              <w:spacing w:before="0" w:beforeAutospacing="0"/>
              <w:ind w:right="57"/>
              <w:jc w:val="center"/>
              <w:rPr>
                <w:b/>
                <w:bCs/>
              </w:rPr>
            </w:pPr>
            <w:r w:rsidRPr="00B31883">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B1925" w14:textId="77777777" w:rsidR="00082F31" w:rsidRPr="00B31883" w:rsidRDefault="00082F31" w:rsidP="00082F31">
            <w:pPr>
              <w:pStyle w:val="western"/>
              <w:spacing w:before="0" w:beforeAutospacing="0"/>
              <w:ind w:right="57"/>
              <w:jc w:val="center"/>
              <w:rPr>
                <w:b/>
                <w:bCs/>
              </w:rPr>
            </w:pPr>
            <w:r w:rsidRPr="00B31883">
              <w:rPr>
                <w:b/>
                <w:bCs/>
              </w:rPr>
              <w:t>Intervention</w:t>
            </w:r>
          </w:p>
        </w:tc>
      </w:tr>
      <w:tr w:rsidR="0090444F" w:rsidRPr="00E51441" w14:paraId="602A4E3D" w14:textId="77777777" w:rsidTr="0090444F">
        <w:trPr>
          <w:trHeight w:val="6225"/>
        </w:trPr>
        <w:tc>
          <w:tcPr>
            <w:tcW w:w="2978" w:type="dxa"/>
            <w:tcBorders>
              <w:top w:val="single" w:sz="4" w:space="0" w:color="auto"/>
              <w:left w:val="single" w:sz="4" w:space="0" w:color="auto"/>
              <w:right w:val="single" w:sz="4" w:space="0" w:color="auto"/>
            </w:tcBorders>
            <w:shd w:val="clear" w:color="auto" w:fill="auto"/>
          </w:tcPr>
          <w:p w14:paraId="412E0422" w14:textId="77777777" w:rsidR="0071575F" w:rsidRDefault="0071575F" w:rsidP="006B4396">
            <w:pPr>
              <w:pStyle w:val="western"/>
              <w:ind w:right="57"/>
              <w:rPr>
                <w:bCs/>
                <w:sz w:val="20"/>
                <w:szCs w:val="20"/>
              </w:rPr>
            </w:pPr>
          </w:p>
          <w:p w14:paraId="4DE9483D" w14:textId="09406278" w:rsidR="00047549" w:rsidRPr="00A40BBC" w:rsidRDefault="003F3D13" w:rsidP="006B4396">
            <w:pPr>
              <w:pStyle w:val="western"/>
              <w:ind w:right="57"/>
              <w:rPr>
                <w:bCs/>
                <w:sz w:val="19"/>
                <w:szCs w:val="19"/>
              </w:rPr>
            </w:pPr>
            <w:r w:rsidRPr="00A40BBC">
              <w:rPr>
                <w:bCs/>
                <w:sz w:val="19"/>
                <w:szCs w:val="19"/>
              </w:rPr>
              <w:t>Due to</w:t>
            </w:r>
            <w:r w:rsidR="00047549" w:rsidRPr="00A40BBC">
              <w:rPr>
                <w:bCs/>
                <w:sz w:val="19"/>
                <w:szCs w:val="19"/>
              </w:rPr>
              <w:t xml:space="preserve"> periods of lockdown and disrupted in school </w:t>
            </w:r>
            <w:r w:rsidR="00753B73" w:rsidRPr="00A40BBC">
              <w:rPr>
                <w:bCs/>
                <w:sz w:val="19"/>
                <w:szCs w:val="19"/>
              </w:rPr>
              <w:t xml:space="preserve">learning and teaching </w:t>
            </w:r>
            <w:r w:rsidRPr="00A40BBC">
              <w:rPr>
                <w:bCs/>
                <w:sz w:val="19"/>
                <w:szCs w:val="19"/>
              </w:rPr>
              <w:t>in</w:t>
            </w:r>
            <w:r w:rsidR="00047549" w:rsidRPr="00A40BBC">
              <w:rPr>
                <w:bCs/>
                <w:sz w:val="19"/>
                <w:szCs w:val="19"/>
              </w:rPr>
              <w:t xml:space="preserve"> session 2020/202</w:t>
            </w:r>
            <w:r w:rsidRPr="00A40BBC">
              <w:rPr>
                <w:bCs/>
                <w:sz w:val="19"/>
                <w:szCs w:val="19"/>
              </w:rPr>
              <w:t>1</w:t>
            </w:r>
            <w:r w:rsidR="00047549" w:rsidRPr="00A40BBC">
              <w:rPr>
                <w:bCs/>
                <w:sz w:val="19"/>
                <w:szCs w:val="19"/>
              </w:rPr>
              <w:t xml:space="preserve">, it is </w:t>
            </w:r>
            <w:r w:rsidRPr="00A40BBC">
              <w:rPr>
                <w:bCs/>
                <w:sz w:val="19"/>
                <w:szCs w:val="19"/>
              </w:rPr>
              <w:t>essential to have a recovery plan in place</w:t>
            </w:r>
            <w:r w:rsidR="005A5EEB">
              <w:rPr>
                <w:bCs/>
                <w:sz w:val="19"/>
                <w:szCs w:val="19"/>
              </w:rPr>
              <w:t xml:space="preserve"> for</w:t>
            </w:r>
            <w:r w:rsidR="00047549" w:rsidRPr="00A40BBC">
              <w:rPr>
                <w:bCs/>
                <w:sz w:val="19"/>
                <w:szCs w:val="19"/>
              </w:rPr>
              <w:t xml:space="preserve"> </w:t>
            </w:r>
            <w:r w:rsidR="005A5EEB">
              <w:rPr>
                <w:bCs/>
                <w:sz w:val="19"/>
                <w:szCs w:val="19"/>
              </w:rPr>
              <w:t xml:space="preserve">our </w:t>
            </w:r>
            <w:r w:rsidR="00047549" w:rsidRPr="00A40BBC">
              <w:rPr>
                <w:bCs/>
                <w:sz w:val="19"/>
                <w:szCs w:val="19"/>
              </w:rPr>
              <w:t xml:space="preserve">young people and staff, in line with local and national guidance. </w:t>
            </w:r>
          </w:p>
          <w:p w14:paraId="565F7A36" w14:textId="77777777" w:rsidR="0090444F" w:rsidRPr="00A40BBC" w:rsidRDefault="0090444F" w:rsidP="00DA1678">
            <w:pPr>
              <w:pStyle w:val="western"/>
              <w:spacing w:before="0" w:beforeAutospacing="0"/>
              <w:ind w:right="57"/>
              <w:rPr>
                <w:bCs/>
                <w:sz w:val="19"/>
                <w:szCs w:val="19"/>
              </w:rPr>
            </w:pPr>
          </w:p>
          <w:p w14:paraId="27E04A94" w14:textId="2A039389" w:rsidR="0090444F" w:rsidRPr="00A40BBC" w:rsidRDefault="00AE6839" w:rsidP="00DA1678">
            <w:pPr>
              <w:pStyle w:val="western"/>
              <w:spacing w:before="0" w:beforeAutospacing="0"/>
              <w:ind w:right="57"/>
              <w:rPr>
                <w:bCs/>
                <w:sz w:val="19"/>
                <w:szCs w:val="19"/>
              </w:rPr>
            </w:pPr>
            <w:r w:rsidRPr="00A40BBC">
              <w:rPr>
                <w:bCs/>
                <w:sz w:val="19"/>
                <w:szCs w:val="19"/>
              </w:rPr>
              <w:t xml:space="preserve">Should any further level changes mitigations be imposed we want to be well-prepared to ensure that young people and staff can engage in </w:t>
            </w:r>
            <w:r w:rsidR="005A5EEB">
              <w:rPr>
                <w:bCs/>
                <w:sz w:val="19"/>
                <w:szCs w:val="19"/>
              </w:rPr>
              <w:t xml:space="preserve">online </w:t>
            </w:r>
            <w:r w:rsidRPr="00A40BBC">
              <w:rPr>
                <w:bCs/>
                <w:sz w:val="19"/>
                <w:szCs w:val="19"/>
              </w:rPr>
              <w:t>learning and teachin</w:t>
            </w:r>
            <w:r w:rsidR="005A5EEB">
              <w:rPr>
                <w:bCs/>
                <w:sz w:val="19"/>
                <w:szCs w:val="19"/>
              </w:rPr>
              <w:t xml:space="preserve">g </w:t>
            </w:r>
            <w:r w:rsidRPr="00A40BBC">
              <w:rPr>
                <w:bCs/>
                <w:sz w:val="19"/>
                <w:szCs w:val="19"/>
              </w:rPr>
              <w:t>at home</w:t>
            </w:r>
            <w:r w:rsidR="001339B1" w:rsidRPr="00A40BBC">
              <w:rPr>
                <w:bCs/>
                <w:sz w:val="19"/>
                <w:szCs w:val="19"/>
              </w:rPr>
              <w:t>.</w:t>
            </w:r>
          </w:p>
          <w:p w14:paraId="6299C4E3" w14:textId="77777777" w:rsidR="0090444F" w:rsidRPr="00A40BBC" w:rsidRDefault="0090444F" w:rsidP="00DA1678">
            <w:pPr>
              <w:pStyle w:val="western"/>
              <w:spacing w:before="0" w:beforeAutospacing="0"/>
              <w:ind w:right="57"/>
              <w:rPr>
                <w:bCs/>
                <w:sz w:val="19"/>
                <w:szCs w:val="19"/>
              </w:rPr>
            </w:pPr>
          </w:p>
          <w:p w14:paraId="45FE7471" w14:textId="77777777" w:rsidR="0090444F" w:rsidRPr="00E51441" w:rsidRDefault="0090444F" w:rsidP="00DA1678">
            <w:pPr>
              <w:pStyle w:val="western"/>
              <w:spacing w:before="0"/>
              <w:ind w:right="57"/>
              <w:rPr>
                <w:b/>
                <w:bCs/>
                <w:color w:val="FF0000"/>
                <w:sz w:val="20"/>
                <w:szCs w:val="20"/>
              </w:rPr>
            </w:pPr>
          </w:p>
        </w:tc>
        <w:tc>
          <w:tcPr>
            <w:tcW w:w="4110" w:type="dxa"/>
            <w:tcBorders>
              <w:top w:val="single" w:sz="4" w:space="0" w:color="auto"/>
              <w:left w:val="single" w:sz="4" w:space="0" w:color="auto"/>
              <w:right w:val="single" w:sz="4" w:space="0" w:color="auto"/>
            </w:tcBorders>
            <w:shd w:val="clear" w:color="auto" w:fill="auto"/>
          </w:tcPr>
          <w:p w14:paraId="3D2FB0C0" w14:textId="77777777" w:rsidR="0071575F" w:rsidRDefault="0071575F" w:rsidP="00AE6839">
            <w:pPr>
              <w:pStyle w:val="western"/>
              <w:ind w:right="57"/>
              <w:rPr>
                <w:sz w:val="20"/>
                <w:szCs w:val="20"/>
              </w:rPr>
            </w:pPr>
          </w:p>
          <w:p w14:paraId="550E1219" w14:textId="73211719" w:rsidR="00AE6839" w:rsidRPr="00A40BBC" w:rsidRDefault="00AE6839" w:rsidP="00AE6839">
            <w:pPr>
              <w:pStyle w:val="western"/>
              <w:ind w:right="57"/>
              <w:rPr>
                <w:sz w:val="19"/>
                <w:szCs w:val="19"/>
              </w:rPr>
            </w:pPr>
            <w:r w:rsidRPr="00A40BBC">
              <w:rPr>
                <w:sz w:val="19"/>
                <w:szCs w:val="19"/>
              </w:rPr>
              <w:t>By August 202</w:t>
            </w:r>
            <w:r w:rsidR="00C47E3B" w:rsidRPr="00A40BBC">
              <w:rPr>
                <w:sz w:val="19"/>
                <w:szCs w:val="19"/>
              </w:rPr>
              <w:t>1</w:t>
            </w:r>
            <w:r w:rsidRPr="00A40BBC">
              <w:rPr>
                <w:sz w:val="19"/>
                <w:szCs w:val="19"/>
              </w:rPr>
              <w:t xml:space="preserve"> staff have increased knowledge of guidelines and expectations when working in school </w:t>
            </w:r>
            <w:r w:rsidR="00C47E3B" w:rsidRPr="00A40BBC">
              <w:rPr>
                <w:sz w:val="19"/>
                <w:szCs w:val="19"/>
              </w:rPr>
              <w:t>and if required, at home</w:t>
            </w:r>
            <w:r w:rsidR="001339B1" w:rsidRPr="00A40BBC">
              <w:rPr>
                <w:sz w:val="19"/>
                <w:szCs w:val="19"/>
              </w:rPr>
              <w:t>.</w:t>
            </w:r>
          </w:p>
          <w:p w14:paraId="17D93C66" w14:textId="353D9E65" w:rsidR="00AE6839" w:rsidRPr="00A40BBC" w:rsidRDefault="00AE6839" w:rsidP="00AE6839">
            <w:pPr>
              <w:pStyle w:val="western"/>
              <w:ind w:right="57"/>
              <w:rPr>
                <w:sz w:val="19"/>
                <w:szCs w:val="19"/>
              </w:rPr>
            </w:pPr>
            <w:r w:rsidRPr="00A40BBC">
              <w:rPr>
                <w:sz w:val="19"/>
                <w:szCs w:val="19"/>
              </w:rPr>
              <w:t>By August 202</w:t>
            </w:r>
            <w:r w:rsidR="00C47E3B" w:rsidRPr="00A40BBC">
              <w:rPr>
                <w:sz w:val="19"/>
                <w:szCs w:val="19"/>
              </w:rPr>
              <w:t>1</w:t>
            </w:r>
            <w:r w:rsidRPr="00A40BBC">
              <w:rPr>
                <w:sz w:val="19"/>
                <w:szCs w:val="19"/>
              </w:rPr>
              <w:t xml:space="preserve">, all staff, young people, parents/carers </w:t>
            </w:r>
            <w:r w:rsidR="00C47E3B" w:rsidRPr="00A40BBC">
              <w:rPr>
                <w:sz w:val="19"/>
                <w:szCs w:val="19"/>
              </w:rPr>
              <w:t xml:space="preserve">will </w:t>
            </w:r>
            <w:r w:rsidRPr="00A40BBC">
              <w:rPr>
                <w:sz w:val="19"/>
                <w:szCs w:val="19"/>
              </w:rPr>
              <w:t>have</w:t>
            </w:r>
            <w:r w:rsidR="00C47E3B" w:rsidRPr="00A40BBC">
              <w:rPr>
                <w:sz w:val="19"/>
                <w:szCs w:val="19"/>
              </w:rPr>
              <w:t xml:space="preserve"> full</w:t>
            </w:r>
            <w:r w:rsidRPr="00A40BBC">
              <w:rPr>
                <w:sz w:val="19"/>
                <w:szCs w:val="19"/>
              </w:rPr>
              <w:t xml:space="preserve"> knowledge of health and safety measures and will evidence the implementation in their practice. These include hygiene and social distancing measures</w:t>
            </w:r>
            <w:r w:rsidR="001339B1" w:rsidRPr="00A40BBC">
              <w:rPr>
                <w:sz w:val="19"/>
                <w:szCs w:val="19"/>
              </w:rPr>
              <w:t xml:space="preserve"> </w:t>
            </w:r>
            <w:r w:rsidRPr="00A40BBC">
              <w:rPr>
                <w:sz w:val="19"/>
                <w:szCs w:val="19"/>
              </w:rPr>
              <w:t xml:space="preserve">within the establishment and outdoor areas. </w:t>
            </w:r>
            <w:r w:rsidR="001339B1" w:rsidRPr="00A40BBC">
              <w:rPr>
                <w:sz w:val="19"/>
                <w:szCs w:val="19"/>
              </w:rPr>
              <w:t>All will appreciate the need for regular</w:t>
            </w:r>
            <w:r w:rsidR="00B910EB" w:rsidRPr="00A40BBC">
              <w:rPr>
                <w:sz w:val="19"/>
                <w:szCs w:val="19"/>
              </w:rPr>
              <w:t xml:space="preserve"> lateral flow testing and </w:t>
            </w:r>
            <w:r w:rsidR="001339B1" w:rsidRPr="00A40BBC">
              <w:rPr>
                <w:sz w:val="19"/>
                <w:szCs w:val="19"/>
              </w:rPr>
              <w:t xml:space="preserve">the </w:t>
            </w:r>
            <w:r w:rsidR="00B910EB" w:rsidRPr="00A40BBC">
              <w:rPr>
                <w:sz w:val="19"/>
                <w:szCs w:val="19"/>
              </w:rPr>
              <w:t>requirement for PCR</w:t>
            </w:r>
            <w:r w:rsidR="001339B1" w:rsidRPr="00A40BBC">
              <w:rPr>
                <w:sz w:val="19"/>
                <w:szCs w:val="19"/>
              </w:rPr>
              <w:t xml:space="preserve"> testing when required.</w:t>
            </w:r>
          </w:p>
          <w:p w14:paraId="5C972826" w14:textId="585531F9" w:rsidR="0099198A" w:rsidRPr="00A40BBC" w:rsidRDefault="0099198A" w:rsidP="00AE6839">
            <w:pPr>
              <w:pStyle w:val="western"/>
              <w:ind w:right="57"/>
              <w:rPr>
                <w:sz w:val="19"/>
                <w:szCs w:val="19"/>
              </w:rPr>
            </w:pPr>
            <w:r w:rsidRPr="00A40BBC">
              <w:rPr>
                <w:sz w:val="19"/>
                <w:szCs w:val="19"/>
              </w:rPr>
              <w:t>By October 202</w:t>
            </w:r>
            <w:r w:rsidR="00F11735" w:rsidRPr="00A40BBC">
              <w:rPr>
                <w:sz w:val="19"/>
                <w:szCs w:val="19"/>
              </w:rPr>
              <w:t>1</w:t>
            </w:r>
            <w:r w:rsidRPr="00A40BBC">
              <w:rPr>
                <w:sz w:val="19"/>
                <w:szCs w:val="19"/>
              </w:rPr>
              <w:t>, all stakeholders will have an increased knowledge of our business continuity arrangements in the event of another lockdown</w:t>
            </w:r>
            <w:r w:rsidR="005A5EEB">
              <w:rPr>
                <w:sz w:val="19"/>
                <w:szCs w:val="19"/>
              </w:rPr>
              <w:t xml:space="preserve">, further </w:t>
            </w:r>
            <w:proofErr w:type="gramStart"/>
            <w:r w:rsidR="005A5EEB">
              <w:rPr>
                <w:sz w:val="19"/>
                <w:szCs w:val="19"/>
              </w:rPr>
              <w:t>mitigations</w:t>
            </w:r>
            <w:proofErr w:type="gramEnd"/>
            <w:r w:rsidRPr="00A40BBC">
              <w:rPr>
                <w:sz w:val="19"/>
                <w:szCs w:val="19"/>
              </w:rPr>
              <w:t xml:space="preserve"> or changes to COVID levels</w:t>
            </w:r>
            <w:r w:rsidR="003F0794" w:rsidRPr="00A40BBC">
              <w:rPr>
                <w:sz w:val="19"/>
                <w:szCs w:val="19"/>
              </w:rPr>
              <w:t>.</w:t>
            </w:r>
            <w:r w:rsidRPr="00A40BBC">
              <w:rPr>
                <w:sz w:val="19"/>
                <w:szCs w:val="19"/>
              </w:rPr>
              <w:t xml:space="preserve"> </w:t>
            </w:r>
            <w:r w:rsidR="00A40BBC" w:rsidRPr="00A40BBC">
              <w:rPr>
                <w:sz w:val="19"/>
                <w:szCs w:val="19"/>
              </w:rPr>
              <w:t xml:space="preserve">                                                      </w:t>
            </w:r>
            <w:r w:rsidR="00A40BBC">
              <w:rPr>
                <w:sz w:val="19"/>
                <w:szCs w:val="19"/>
              </w:rPr>
              <w:t xml:space="preserve">   </w:t>
            </w:r>
            <w:r w:rsidRPr="00A40BBC">
              <w:rPr>
                <w:sz w:val="19"/>
                <w:szCs w:val="19"/>
              </w:rPr>
              <w:t xml:space="preserve">We have an improved understanding of what </w:t>
            </w:r>
            <w:r w:rsidR="00A40BBC" w:rsidRPr="00A40BBC">
              <w:rPr>
                <w:sz w:val="19"/>
                <w:szCs w:val="19"/>
              </w:rPr>
              <w:t xml:space="preserve">would be needed having </w:t>
            </w:r>
            <w:r w:rsidRPr="00A40BBC">
              <w:rPr>
                <w:sz w:val="19"/>
                <w:szCs w:val="19"/>
              </w:rPr>
              <w:t>learned lessons from</w:t>
            </w:r>
            <w:r w:rsidR="00A40BBC" w:rsidRPr="00A40BBC">
              <w:rPr>
                <w:sz w:val="19"/>
                <w:szCs w:val="19"/>
              </w:rPr>
              <w:t xml:space="preserve"> </w:t>
            </w:r>
            <w:r w:rsidRPr="00A40BBC">
              <w:rPr>
                <w:sz w:val="19"/>
                <w:szCs w:val="19"/>
              </w:rPr>
              <w:t>previous lockdown</w:t>
            </w:r>
            <w:r w:rsidR="00A40BBC" w:rsidRPr="00A40BBC">
              <w:rPr>
                <w:sz w:val="19"/>
                <w:szCs w:val="19"/>
              </w:rPr>
              <w:t xml:space="preserve">s.            </w:t>
            </w:r>
            <w:r w:rsidR="00A40BBC">
              <w:rPr>
                <w:sz w:val="19"/>
                <w:szCs w:val="19"/>
              </w:rPr>
              <w:t xml:space="preserve">               </w:t>
            </w:r>
            <w:r w:rsidR="00A40BBC" w:rsidRPr="00A40BBC">
              <w:rPr>
                <w:sz w:val="19"/>
                <w:szCs w:val="19"/>
              </w:rPr>
              <w:t xml:space="preserve">We </w:t>
            </w:r>
            <w:r w:rsidRPr="00A40BBC">
              <w:rPr>
                <w:sz w:val="19"/>
                <w:szCs w:val="19"/>
              </w:rPr>
              <w:t>are well-prepared to provide blended learning, learning at home for all</w:t>
            </w:r>
            <w:r w:rsidR="00A40BBC" w:rsidRPr="00A40BBC">
              <w:rPr>
                <w:sz w:val="19"/>
                <w:szCs w:val="19"/>
              </w:rPr>
              <w:t>,</w:t>
            </w:r>
            <w:r w:rsidRPr="00A40BBC">
              <w:rPr>
                <w:sz w:val="19"/>
                <w:szCs w:val="19"/>
              </w:rPr>
              <w:t xml:space="preserve"> or </w:t>
            </w:r>
            <w:r w:rsidR="00A40BBC" w:rsidRPr="00A40BBC">
              <w:rPr>
                <w:sz w:val="19"/>
                <w:szCs w:val="19"/>
              </w:rPr>
              <w:t xml:space="preserve">for </w:t>
            </w:r>
            <w:r w:rsidRPr="00A40BBC">
              <w:rPr>
                <w:sz w:val="19"/>
                <w:szCs w:val="19"/>
              </w:rPr>
              <w:t>some young people at relatively short notice, should it be required.</w:t>
            </w:r>
          </w:p>
          <w:p w14:paraId="3795A301" w14:textId="77777777" w:rsidR="0071575F" w:rsidRPr="00A40BBC" w:rsidRDefault="0071575F" w:rsidP="00AE6839">
            <w:pPr>
              <w:pStyle w:val="western"/>
              <w:ind w:right="57"/>
              <w:rPr>
                <w:sz w:val="19"/>
                <w:szCs w:val="19"/>
              </w:rPr>
            </w:pPr>
          </w:p>
          <w:p w14:paraId="3B0CD04C" w14:textId="6CBB8D2A" w:rsidR="00AE6839" w:rsidRPr="00E51441" w:rsidRDefault="00AE6839" w:rsidP="00DA1678">
            <w:pPr>
              <w:pStyle w:val="western"/>
              <w:spacing w:before="0" w:beforeAutospacing="0"/>
              <w:ind w:right="57"/>
              <w:jc w:val="center"/>
              <w:rPr>
                <w:b/>
                <w:bCs/>
                <w:color w:val="FF0000"/>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15DADB54" w14:textId="77777777" w:rsidR="0071575F" w:rsidRDefault="0071575F" w:rsidP="0099198A">
            <w:pPr>
              <w:pStyle w:val="western"/>
              <w:ind w:right="57"/>
              <w:rPr>
                <w:sz w:val="16"/>
                <w:szCs w:val="16"/>
              </w:rPr>
            </w:pPr>
          </w:p>
          <w:p w14:paraId="49314295" w14:textId="7F6D0EB9" w:rsidR="0099198A" w:rsidRPr="00A40BBC" w:rsidRDefault="00764DDB" w:rsidP="0099198A">
            <w:pPr>
              <w:pStyle w:val="western"/>
              <w:ind w:right="57"/>
              <w:rPr>
                <w:sz w:val="19"/>
                <w:szCs w:val="19"/>
              </w:rPr>
            </w:pPr>
            <w:r w:rsidRPr="00A40BBC">
              <w:rPr>
                <w:sz w:val="19"/>
                <w:szCs w:val="19"/>
              </w:rPr>
              <w:t>All departmental planning will</w:t>
            </w:r>
            <w:r w:rsidR="0099198A" w:rsidRPr="00A40BBC">
              <w:rPr>
                <w:sz w:val="19"/>
                <w:szCs w:val="19"/>
              </w:rPr>
              <w:t xml:space="preserve"> evidence that all teach</w:t>
            </w:r>
            <w:r w:rsidRPr="00A40BBC">
              <w:rPr>
                <w:sz w:val="19"/>
                <w:szCs w:val="19"/>
              </w:rPr>
              <w:t>ing and non-teaching staff</w:t>
            </w:r>
            <w:r w:rsidR="0099198A" w:rsidRPr="00A40BBC">
              <w:rPr>
                <w:sz w:val="19"/>
                <w:szCs w:val="19"/>
              </w:rPr>
              <w:t xml:space="preserve"> know and follow the LA Guidance on Remote Learning and the school’s plan for ‘blended’ learning. </w:t>
            </w:r>
          </w:p>
          <w:p w14:paraId="01D43A54" w14:textId="3FA9AD29" w:rsidR="0099198A" w:rsidRPr="00A40BBC" w:rsidRDefault="0099198A" w:rsidP="0099198A">
            <w:pPr>
              <w:pStyle w:val="western"/>
              <w:ind w:right="57"/>
              <w:rPr>
                <w:sz w:val="19"/>
                <w:szCs w:val="19"/>
              </w:rPr>
            </w:pPr>
            <w:r w:rsidRPr="00A40BBC">
              <w:rPr>
                <w:sz w:val="19"/>
                <w:szCs w:val="19"/>
              </w:rPr>
              <w:t>Timetables an</w:t>
            </w:r>
            <w:r w:rsidR="00764DDB" w:rsidRPr="00A40BBC">
              <w:rPr>
                <w:sz w:val="19"/>
                <w:szCs w:val="19"/>
              </w:rPr>
              <w:t xml:space="preserve">d class groupings reflect the mitigations which were already in place for ‘at least 1m’ social distancing, however where 2m distancing between </w:t>
            </w:r>
            <w:r w:rsidR="00A40BBC">
              <w:rPr>
                <w:sz w:val="19"/>
                <w:szCs w:val="19"/>
              </w:rPr>
              <w:t>(</w:t>
            </w:r>
            <w:proofErr w:type="spellStart"/>
            <w:r w:rsidR="00A40BBC">
              <w:rPr>
                <w:sz w:val="19"/>
                <w:szCs w:val="19"/>
              </w:rPr>
              <w:t>i</w:t>
            </w:r>
            <w:proofErr w:type="spellEnd"/>
            <w:r w:rsidR="00A40BBC">
              <w:rPr>
                <w:sz w:val="19"/>
                <w:szCs w:val="19"/>
              </w:rPr>
              <w:t xml:space="preserve">) </w:t>
            </w:r>
            <w:r w:rsidR="00764DDB" w:rsidRPr="00A40BBC">
              <w:rPr>
                <w:sz w:val="19"/>
                <w:szCs w:val="19"/>
              </w:rPr>
              <w:t xml:space="preserve">staff and </w:t>
            </w:r>
            <w:r w:rsidR="00A40BBC">
              <w:rPr>
                <w:sz w:val="19"/>
                <w:szCs w:val="19"/>
              </w:rPr>
              <w:t xml:space="preserve">(ii) </w:t>
            </w:r>
            <w:r w:rsidR="00764DDB" w:rsidRPr="00A40BBC">
              <w:rPr>
                <w:sz w:val="19"/>
                <w:szCs w:val="19"/>
              </w:rPr>
              <w:t>staff and pupils is in place</w:t>
            </w:r>
            <w:r w:rsidR="00A40BBC">
              <w:rPr>
                <w:sz w:val="19"/>
                <w:szCs w:val="19"/>
              </w:rPr>
              <w:t>,</w:t>
            </w:r>
            <w:r w:rsidR="00764DDB" w:rsidRPr="00A40BBC">
              <w:rPr>
                <w:sz w:val="19"/>
                <w:szCs w:val="19"/>
              </w:rPr>
              <w:t xml:space="preserve"> this is retained</w:t>
            </w:r>
            <w:r w:rsidR="00A40BBC">
              <w:rPr>
                <w:sz w:val="19"/>
                <w:szCs w:val="19"/>
              </w:rPr>
              <w:t xml:space="preserve"> and c</w:t>
            </w:r>
            <w:r w:rsidR="00764DDB" w:rsidRPr="00A40BBC">
              <w:rPr>
                <w:sz w:val="19"/>
                <w:szCs w:val="19"/>
              </w:rPr>
              <w:t xml:space="preserve">learly evidenced across the school. </w:t>
            </w:r>
            <w:r w:rsidRPr="00A40BBC">
              <w:rPr>
                <w:sz w:val="19"/>
                <w:szCs w:val="19"/>
              </w:rPr>
              <w:t xml:space="preserve"> </w:t>
            </w:r>
          </w:p>
          <w:p w14:paraId="45CE6715" w14:textId="15862685" w:rsidR="0099198A" w:rsidRPr="00A40BBC" w:rsidRDefault="0099198A" w:rsidP="0099198A">
            <w:pPr>
              <w:pStyle w:val="western"/>
              <w:ind w:right="57"/>
              <w:rPr>
                <w:sz w:val="19"/>
                <w:szCs w:val="19"/>
              </w:rPr>
            </w:pPr>
            <w:r w:rsidRPr="00A40BBC">
              <w:rPr>
                <w:sz w:val="19"/>
                <w:szCs w:val="19"/>
              </w:rPr>
              <w:t xml:space="preserve">Health and Safety workplace assessment and Co-Vid 19 Risk assessments demonstrate that </w:t>
            </w:r>
            <w:r w:rsidR="00764DDB" w:rsidRPr="00A40BBC">
              <w:rPr>
                <w:sz w:val="19"/>
                <w:szCs w:val="19"/>
              </w:rPr>
              <w:t xml:space="preserve">school, </w:t>
            </w:r>
            <w:r w:rsidRPr="00A40BBC">
              <w:rPr>
                <w:sz w:val="19"/>
                <w:szCs w:val="19"/>
              </w:rPr>
              <w:t xml:space="preserve">local and national guidance is being followed and that </w:t>
            </w:r>
            <w:r w:rsidR="00591954">
              <w:rPr>
                <w:sz w:val="19"/>
                <w:szCs w:val="19"/>
              </w:rPr>
              <w:t xml:space="preserve">a </w:t>
            </w:r>
            <w:r w:rsidRPr="00A40BBC">
              <w:rPr>
                <w:sz w:val="19"/>
                <w:szCs w:val="19"/>
              </w:rPr>
              <w:t xml:space="preserve">clear and consistent message </w:t>
            </w:r>
            <w:r w:rsidR="00591954">
              <w:rPr>
                <w:sz w:val="19"/>
                <w:szCs w:val="19"/>
              </w:rPr>
              <w:t>is</w:t>
            </w:r>
            <w:r w:rsidRPr="00A40BBC">
              <w:rPr>
                <w:sz w:val="19"/>
                <w:szCs w:val="19"/>
              </w:rPr>
              <w:t xml:space="preserve"> shared with staff, young </w:t>
            </w:r>
            <w:r w:rsidR="00057791" w:rsidRPr="00A40BBC">
              <w:rPr>
                <w:sz w:val="19"/>
                <w:szCs w:val="19"/>
              </w:rPr>
              <w:t>people,</w:t>
            </w:r>
            <w:r w:rsidRPr="00A40BBC">
              <w:rPr>
                <w:sz w:val="19"/>
                <w:szCs w:val="19"/>
              </w:rPr>
              <w:t xml:space="preserve"> and parents/carers.</w:t>
            </w:r>
            <w:r w:rsidR="00764DDB" w:rsidRPr="00A40BBC">
              <w:rPr>
                <w:sz w:val="19"/>
                <w:szCs w:val="19"/>
              </w:rPr>
              <w:t xml:space="preserve"> SG version 6.0(</w:t>
            </w:r>
            <w:r w:rsidR="00591954">
              <w:rPr>
                <w:sz w:val="19"/>
                <w:szCs w:val="19"/>
              </w:rPr>
              <w:t>0</w:t>
            </w:r>
            <w:r w:rsidR="00764DDB" w:rsidRPr="00A40BBC">
              <w:rPr>
                <w:sz w:val="19"/>
                <w:szCs w:val="19"/>
              </w:rPr>
              <w:t>3/</w:t>
            </w:r>
            <w:r w:rsidR="00591954">
              <w:rPr>
                <w:sz w:val="19"/>
                <w:szCs w:val="19"/>
              </w:rPr>
              <w:t>0</w:t>
            </w:r>
            <w:r w:rsidR="00764DDB" w:rsidRPr="00A40BBC">
              <w:rPr>
                <w:sz w:val="19"/>
                <w:szCs w:val="19"/>
              </w:rPr>
              <w:t xml:space="preserve">8/2021) &amp; </w:t>
            </w:r>
            <w:r w:rsidR="004C366B" w:rsidRPr="00A40BBC">
              <w:rPr>
                <w:sz w:val="19"/>
                <w:szCs w:val="19"/>
              </w:rPr>
              <w:t>version 6.1(15/09/2021) are implemented and monitored at school level.</w:t>
            </w:r>
          </w:p>
          <w:p w14:paraId="1A555DCF" w14:textId="77777777" w:rsidR="0099198A" w:rsidRPr="00A40BBC" w:rsidRDefault="0099198A" w:rsidP="0099198A">
            <w:pPr>
              <w:pStyle w:val="western"/>
              <w:spacing w:before="0" w:beforeAutospacing="0"/>
              <w:ind w:right="57"/>
              <w:rPr>
                <w:sz w:val="19"/>
                <w:szCs w:val="19"/>
              </w:rPr>
            </w:pPr>
          </w:p>
          <w:p w14:paraId="57FC9C20" w14:textId="71BE4D4D" w:rsidR="0099198A" w:rsidRPr="00A40BBC" w:rsidRDefault="0099198A" w:rsidP="0099198A">
            <w:pPr>
              <w:pStyle w:val="western"/>
              <w:spacing w:before="0" w:beforeAutospacing="0"/>
              <w:ind w:right="57"/>
              <w:rPr>
                <w:sz w:val="19"/>
                <w:szCs w:val="19"/>
              </w:rPr>
            </w:pPr>
            <w:r w:rsidRPr="00A40BBC">
              <w:rPr>
                <w:sz w:val="19"/>
                <w:szCs w:val="19"/>
              </w:rPr>
              <w:t xml:space="preserve">Minutes of departmental/PT meetings show that staff are involved in the </w:t>
            </w:r>
            <w:r w:rsidR="004C366B" w:rsidRPr="00A40BBC">
              <w:rPr>
                <w:sz w:val="19"/>
                <w:szCs w:val="19"/>
              </w:rPr>
              <w:t xml:space="preserve">health and safety of the school community and in </w:t>
            </w:r>
            <w:r w:rsidR="00591954">
              <w:rPr>
                <w:sz w:val="19"/>
                <w:szCs w:val="19"/>
              </w:rPr>
              <w:t xml:space="preserve">the </w:t>
            </w:r>
            <w:r w:rsidRPr="00A40BBC">
              <w:rPr>
                <w:sz w:val="19"/>
                <w:szCs w:val="19"/>
              </w:rPr>
              <w:t>recovery planning process.</w:t>
            </w:r>
          </w:p>
          <w:p w14:paraId="10FE4DDF" w14:textId="45D72080" w:rsidR="0099198A" w:rsidRDefault="0099198A" w:rsidP="0099198A">
            <w:pPr>
              <w:pStyle w:val="western"/>
              <w:spacing w:before="0" w:beforeAutospacing="0"/>
              <w:ind w:right="57"/>
              <w:rPr>
                <w:sz w:val="20"/>
                <w:szCs w:val="20"/>
              </w:rPr>
            </w:pPr>
            <w:r w:rsidRPr="00E51441">
              <w:rPr>
                <w:sz w:val="20"/>
                <w:szCs w:val="20"/>
              </w:rPr>
              <w:t xml:space="preserve"> </w:t>
            </w:r>
          </w:p>
          <w:p w14:paraId="6906A39E" w14:textId="3EBFCB6D" w:rsidR="0071575F" w:rsidRDefault="0071575F" w:rsidP="0099198A">
            <w:pPr>
              <w:pStyle w:val="western"/>
              <w:spacing w:before="0" w:beforeAutospacing="0"/>
              <w:ind w:right="57"/>
              <w:rPr>
                <w:sz w:val="20"/>
                <w:szCs w:val="20"/>
              </w:rPr>
            </w:pPr>
          </w:p>
          <w:p w14:paraId="5EEBE512" w14:textId="77777777" w:rsidR="0071575F" w:rsidRPr="00E51441" w:rsidRDefault="0071575F" w:rsidP="0099198A">
            <w:pPr>
              <w:pStyle w:val="western"/>
              <w:spacing w:before="0" w:beforeAutospacing="0"/>
              <w:ind w:right="57"/>
              <w:rPr>
                <w:sz w:val="20"/>
                <w:szCs w:val="20"/>
              </w:rPr>
            </w:pPr>
          </w:p>
          <w:p w14:paraId="4F9CB46E" w14:textId="77777777" w:rsidR="00591954" w:rsidRDefault="00591954" w:rsidP="0099198A">
            <w:pPr>
              <w:pStyle w:val="western"/>
              <w:spacing w:before="0" w:beforeAutospacing="0"/>
              <w:ind w:right="57"/>
              <w:rPr>
                <w:sz w:val="20"/>
                <w:szCs w:val="20"/>
              </w:rPr>
            </w:pPr>
          </w:p>
          <w:p w14:paraId="06FE1A1D" w14:textId="2E2D54B8" w:rsidR="0099198A" w:rsidRPr="00E51441" w:rsidRDefault="00591954" w:rsidP="0099198A">
            <w:pPr>
              <w:pStyle w:val="western"/>
              <w:spacing w:before="0" w:beforeAutospacing="0"/>
              <w:ind w:right="57"/>
              <w:rPr>
                <w:sz w:val="20"/>
                <w:szCs w:val="20"/>
              </w:rPr>
            </w:pPr>
            <w:r>
              <w:rPr>
                <w:sz w:val="20"/>
                <w:szCs w:val="20"/>
              </w:rPr>
              <w:lastRenderedPageBreak/>
              <w:t xml:space="preserve">                                                                     </w:t>
            </w:r>
            <w:r w:rsidR="0099198A" w:rsidRPr="00E51441">
              <w:rPr>
                <w:sz w:val="20"/>
                <w:szCs w:val="20"/>
              </w:rPr>
              <w:t xml:space="preserve">Observations of the internal and external building </w:t>
            </w:r>
            <w:r w:rsidR="004340A8">
              <w:rPr>
                <w:sz w:val="20"/>
                <w:szCs w:val="20"/>
              </w:rPr>
              <w:t>“</w:t>
            </w:r>
            <w:r w:rsidR="0099198A" w:rsidRPr="00E51441">
              <w:rPr>
                <w:sz w:val="20"/>
                <w:szCs w:val="20"/>
              </w:rPr>
              <w:t>flow</w:t>
            </w:r>
            <w:r w:rsidR="004340A8">
              <w:rPr>
                <w:sz w:val="20"/>
                <w:szCs w:val="20"/>
              </w:rPr>
              <w:t>”</w:t>
            </w:r>
            <w:r w:rsidR="0099198A" w:rsidRPr="00E51441">
              <w:rPr>
                <w:sz w:val="20"/>
                <w:szCs w:val="20"/>
              </w:rPr>
              <w:t xml:space="preserve"> will demonstrate that in almost all instances, staff, young people, parents/</w:t>
            </w:r>
            <w:r w:rsidR="00057791" w:rsidRPr="00E51441">
              <w:rPr>
                <w:sz w:val="20"/>
                <w:szCs w:val="20"/>
              </w:rPr>
              <w:t>carers,</w:t>
            </w:r>
            <w:r w:rsidR="0099198A" w:rsidRPr="00E51441">
              <w:rPr>
                <w:sz w:val="20"/>
                <w:szCs w:val="20"/>
              </w:rPr>
              <w:t xml:space="preserve"> and visitors are adhering to the health and safety measures</w:t>
            </w:r>
            <w:r w:rsidR="004340A8">
              <w:rPr>
                <w:sz w:val="20"/>
                <w:szCs w:val="20"/>
              </w:rPr>
              <w:t xml:space="preserve"> in place</w:t>
            </w:r>
            <w:r w:rsidR="0099198A" w:rsidRPr="00E51441">
              <w:rPr>
                <w:sz w:val="20"/>
                <w:szCs w:val="20"/>
              </w:rPr>
              <w:t>.</w:t>
            </w:r>
          </w:p>
          <w:p w14:paraId="5D3C838E" w14:textId="77777777" w:rsidR="0099198A" w:rsidRPr="00E51441" w:rsidRDefault="0099198A" w:rsidP="0099198A">
            <w:pPr>
              <w:pStyle w:val="western"/>
              <w:ind w:right="57"/>
              <w:rPr>
                <w:sz w:val="20"/>
                <w:szCs w:val="20"/>
              </w:rPr>
            </w:pPr>
            <w:r w:rsidRPr="00E51441">
              <w:rPr>
                <w:sz w:val="20"/>
                <w:szCs w:val="20"/>
              </w:rPr>
              <w:t>Communication to all stakeholders through digital platforms evidence that clear and consistent messages are being conveyed to all in the school community.</w:t>
            </w:r>
          </w:p>
          <w:p w14:paraId="758FC130" w14:textId="77777777" w:rsidR="0099198A" w:rsidRPr="00E51441" w:rsidRDefault="0099198A" w:rsidP="0099198A">
            <w:pPr>
              <w:pStyle w:val="western"/>
              <w:spacing w:before="0" w:beforeAutospacing="0"/>
              <w:ind w:right="57"/>
              <w:rPr>
                <w:sz w:val="20"/>
                <w:szCs w:val="20"/>
              </w:rPr>
            </w:pPr>
          </w:p>
          <w:p w14:paraId="4AF7459F" w14:textId="36E7492A" w:rsidR="00C91EFF" w:rsidRPr="00E51441" w:rsidRDefault="0099198A" w:rsidP="0099198A">
            <w:pPr>
              <w:pStyle w:val="western"/>
              <w:spacing w:before="0"/>
              <w:ind w:right="57"/>
              <w:rPr>
                <w:b/>
                <w:bCs/>
                <w:color w:val="FF0000"/>
                <w:sz w:val="20"/>
                <w:szCs w:val="20"/>
              </w:rPr>
            </w:pPr>
            <w:r w:rsidRPr="00E51441">
              <w:rPr>
                <w:sz w:val="20"/>
                <w:szCs w:val="20"/>
              </w:rPr>
              <w:t xml:space="preserve">The Business Continuity </w:t>
            </w:r>
            <w:r w:rsidR="001C6C63">
              <w:rPr>
                <w:sz w:val="20"/>
                <w:szCs w:val="20"/>
              </w:rPr>
              <w:t>P</w:t>
            </w:r>
            <w:r w:rsidRPr="00E51441">
              <w:rPr>
                <w:sz w:val="20"/>
                <w:szCs w:val="20"/>
              </w:rPr>
              <w:t xml:space="preserve">lan (BCP) outlines detailed arrangements and actions to be taken (pre, during and post) in the event of a further </w:t>
            </w:r>
            <w:r w:rsidR="004C366B" w:rsidRPr="00E51441">
              <w:rPr>
                <w:sz w:val="20"/>
                <w:szCs w:val="20"/>
              </w:rPr>
              <w:t>lockdown/change of level</w:t>
            </w:r>
            <w:r w:rsidRPr="00E51441">
              <w:rPr>
                <w:sz w:val="20"/>
                <w:szCs w:val="20"/>
              </w:rPr>
              <w:t xml:space="preserve"> to provide as much educational continuity as possible.</w:t>
            </w:r>
          </w:p>
          <w:p w14:paraId="6C1FA4F1" w14:textId="056AD853" w:rsidR="00C91EFF" w:rsidRPr="00E51441" w:rsidRDefault="00C91EFF" w:rsidP="00DA1678">
            <w:pPr>
              <w:pStyle w:val="western"/>
              <w:spacing w:before="0"/>
              <w:ind w:right="57"/>
              <w:rPr>
                <w:b/>
                <w:bCs/>
                <w:color w:val="FF0000"/>
                <w:sz w:val="20"/>
                <w:szCs w:val="20"/>
              </w:rPr>
            </w:pPr>
          </w:p>
        </w:tc>
        <w:tc>
          <w:tcPr>
            <w:tcW w:w="4132" w:type="dxa"/>
            <w:tcBorders>
              <w:top w:val="single" w:sz="4" w:space="0" w:color="auto"/>
              <w:left w:val="single" w:sz="4" w:space="0" w:color="auto"/>
              <w:right w:val="single" w:sz="4" w:space="0" w:color="auto"/>
            </w:tcBorders>
            <w:shd w:val="clear" w:color="auto" w:fill="auto"/>
          </w:tcPr>
          <w:p w14:paraId="32A72381" w14:textId="77777777" w:rsidR="0071575F" w:rsidRDefault="0071575F" w:rsidP="004C366B">
            <w:pPr>
              <w:ind w:right="-46"/>
              <w:rPr>
                <w:rFonts w:ascii="Arial" w:eastAsiaTheme="minorHAnsi" w:hAnsi="Arial" w:cs="Arial"/>
                <w:color w:val="000000" w:themeColor="text1"/>
                <w:sz w:val="20"/>
                <w:szCs w:val="20"/>
                <w:lang w:eastAsia="en-GB"/>
              </w:rPr>
            </w:pPr>
          </w:p>
          <w:p w14:paraId="0B3817D5" w14:textId="77777777" w:rsidR="0065049F" w:rsidRDefault="0065049F" w:rsidP="004C366B">
            <w:pPr>
              <w:ind w:right="-46"/>
              <w:rPr>
                <w:rFonts w:ascii="Arial" w:eastAsiaTheme="minorHAnsi" w:hAnsi="Arial" w:cs="Arial"/>
                <w:color w:val="000000" w:themeColor="text1"/>
                <w:sz w:val="20"/>
                <w:szCs w:val="20"/>
                <w:lang w:eastAsia="en-GB"/>
              </w:rPr>
            </w:pPr>
          </w:p>
          <w:p w14:paraId="2A705BE3" w14:textId="5044A28F" w:rsidR="004C366B" w:rsidRPr="00A40BBC" w:rsidRDefault="00BC13B8" w:rsidP="004C366B">
            <w:pPr>
              <w:ind w:right="-46"/>
              <w:rPr>
                <w:rFonts w:ascii="Arial" w:eastAsiaTheme="minorHAnsi" w:hAnsi="Arial" w:cs="Arial"/>
                <w:color w:val="000000" w:themeColor="text1"/>
                <w:sz w:val="19"/>
                <w:szCs w:val="19"/>
                <w:lang w:eastAsia="en-GB"/>
              </w:rPr>
            </w:pPr>
            <w:r w:rsidRPr="00A40BBC">
              <w:rPr>
                <w:rFonts w:ascii="Arial" w:eastAsiaTheme="minorHAnsi" w:hAnsi="Arial" w:cs="Arial"/>
                <w:color w:val="000000" w:themeColor="text1"/>
                <w:sz w:val="19"/>
                <w:szCs w:val="19"/>
                <w:lang w:eastAsia="en-GB"/>
              </w:rPr>
              <w:t>A</w:t>
            </w:r>
            <w:r w:rsidR="004C366B" w:rsidRPr="00A40BBC">
              <w:rPr>
                <w:rFonts w:ascii="Arial" w:eastAsiaTheme="minorHAnsi" w:hAnsi="Arial" w:cs="Arial"/>
                <w:color w:val="000000" w:themeColor="text1"/>
                <w:sz w:val="19"/>
                <w:szCs w:val="19"/>
                <w:lang w:eastAsia="en-GB"/>
              </w:rPr>
              <w:t xml:space="preserve">dapt </w:t>
            </w:r>
            <w:r w:rsidR="004C366B" w:rsidRPr="00A40BBC">
              <w:rPr>
                <w:rFonts w:ascii="Arial" w:eastAsiaTheme="minorHAnsi" w:hAnsi="Arial" w:cs="Arial"/>
                <w:b/>
                <w:bCs/>
                <w:color w:val="000000" w:themeColor="text1"/>
                <w:sz w:val="19"/>
                <w:szCs w:val="19"/>
                <w:lang w:eastAsia="en-GB"/>
              </w:rPr>
              <w:t xml:space="preserve">Health and </w:t>
            </w:r>
            <w:r w:rsidR="00591954">
              <w:rPr>
                <w:rFonts w:ascii="Arial" w:eastAsiaTheme="minorHAnsi" w:hAnsi="Arial" w:cs="Arial"/>
                <w:b/>
                <w:bCs/>
                <w:color w:val="000000" w:themeColor="text1"/>
                <w:sz w:val="19"/>
                <w:szCs w:val="19"/>
                <w:lang w:eastAsia="en-GB"/>
              </w:rPr>
              <w:t>S</w:t>
            </w:r>
            <w:r w:rsidR="004C366B" w:rsidRPr="00A40BBC">
              <w:rPr>
                <w:rFonts w:ascii="Arial" w:eastAsiaTheme="minorHAnsi" w:hAnsi="Arial" w:cs="Arial"/>
                <w:b/>
                <w:bCs/>
                <w:color w:val="000000" w:themeColor="text1"/>
                <w:sz w:val="19"/>
                <w:szCs w:val="19"/>
                <w:lang w:eastAsia="en-GB"/>
              </w:rPr>
              <w:t xml:space="preserve">afety </w:t>
            </w:r>
            <w:r w:rsidR="00591954">
              <w:rPr>
                <w:rFonts w:ascii="Arial" w:eastAsiaTheme="minorHAnsi" w:hAnsi="Arial" w:cs="Arial"/>
                <w:b/>
                <w:bCs/>
                <w:color w:val="000000" w:themeColor="text1"/>
                <w:sz w:val="19"/>
                <w:szCs w:val="19"/>
                <w:lang w:eastAsia="en-GB"/>
              </w:rPr>
              <w:t>R</w:t>
            </w:r>
            <w:r w:rsidR="004C366B" w:rsidRPr="00A40BBC">
              <w:rPr>
                <w:rFonts w:ascii="Arial" w:eastAsiaTheme="minorHAnsi" w:hAnsi="Arial" w:cs="Arial"/>
                <w:b/>
                <w:bCs/>
                <w:color w:val="000000" w:themeColor="text1"/>
                <w:sz w:val="19"/>
                <w:szCs w:val="19"/>
                <w:lang w:eastAsia="en-GB"/>
              </w:rPr>
              <w:t xml:space="preserve">isk </w:t>
            </w:r>
            <w:r w:rsidR="00591954">
              <w:rPr>
                <w:rFonts w:ascii="Arial" w:eastAsiaTheme="minorHAnsi" w:hAnsi="Arial" w:cs="Arial"/>
                <w:b/>
                <w:bCs/>
                <w:color w:val="000000" w:themeColor="text1"/>
                <w:sz w:val="19"/>
                <w:szCs w:val="19"/>
                <w:lang w:eastAsia="en-GB"/>
              </w:rPr>
              <w:t>A</w:t>
            </w:r>
            <w:r w:rsidR="004C366B" w:rsidRPr="00A40BBC">
              <w:rPr>
                <w:rFonts w:ascii="Arial" w:eastAsiaTheme="minorHAnsi" w:hAnsi="Arial" w:cs="Arial"/>
                <w:b/>
                <w:bCs/>
                <w:color w:val="000000" w:themeColor="text1"/>
                <w:sz w:val="19"/>
                <w:szCs w:val="19"/>
                <w:lang w:eastAsia="en-GB"/>
              </w:rPr>
              <w:t>ssessment</w:t>
            </w:r>
            <w:r w:rsidR="004C366B" w:rsidRPr="00A40BBC">
              <w:rPr>
                <w:rFonts w:ascii="Arial" w:eastAsiaTheme="minorHAnsi" w:hAnsi="Arial" w:cs="Arial"/>
                <w:color w:val="000000" w:themeColor="text1"/>
                <w:sz w:val="19"/>
                <w:szCs w:val="19"/>
                <w:lang w:eastAsia="en-GB"/>
              </w:rPr>
              <w:t xml:space="preserve"> to </w:t>
            </w:r>
            <w:r w:rsidR="003F0794" w:rsidRPr="00A40BBC">
              <w:rPr>
                <w:rFonts w:ascii="Arial" w:eastAsiaTheme="minorHAnsi" w:hAnsi="Arial" w:cs="Arial"/>
                <w:color w:val="000000" w:themeColor="text1"/>
                <w:sz w:val="19"/>
                <w:szCs w:val="19"/>
                <w:lang w:eastAsia="en-GB"/>
              </w:rPr>
              <w:t>context of Linwood High School using Renfrewshire Council Schools Covid levels guide (latest version updated 15</w:t>
            </w:r>
            <w:r w:rsidR="006B4396" w:rsidRPr="00A40BBC">
              <w:rPr>
                <w:rFonts w:ascii="Arial" w:eastAsiaTheme="minorHAnsi" w:hAnsi="Arial" w:cs="Arial"/>
                <w:color w:val="000000" w:themeColor="text1"/>
                <w:sz w:val="19"/>
                <w:szCs w:val="19"/>
                <w:lang w:eastAsia="en-GB"/>
              </w:rPr>
              <w:t>/08/2021</w:t>
            </w:r>
            <w:r w:rsidR="003F0794" w:rsidRPr="00A40BBC">
              <w:rPr>
                <w:rFonts w:ascii="Arial" w:eastAsiaTheme="minorHAnsi" w:hAnsi="Arial" w:cs="Arial"/>
                <w:color w:val="000000" w:themeColor="text1"/>
                <w:sz w:val="19"/>
                <w:szCs w:val="19"/>
                <w:lang w:eastAsia="en-GB"/>
              </w:rPr>
              <w:t xml:space="preserve">) </w:t>
            </w:r>
            <w:r w:rsidR="00591954">
              <w:rPr>
                <w:rFonts w:ascii="Arial" w:eastAsiaTheme="minorHAnsi" w:hAnsi="Arial" w:cs="Arial"/>
                <w:color w:val="000000" w:themeColor="text1"/>
                <w:sz w:val="19"/>
                <w:szCs w:val="19"/>
                <w:lang w:eastAsia="en-GB"/>
              </w:rPr>
              <w:t xml:space="preserve">alongside </w:t>
            </w:r>
            <w:r w:rsidR="008716BF" w:rsidRPr="00A40BBC">
              <w:rPr>
                <w:rFonts w:ascii="Arial" w:hAnsi="Arial" w:cs="Arial"/>
                <w:sz w:val="19"/>
                <w:szCs w:val="19"/>
              </w:rPr>
              <w:t xml:space="preserve">SG Guidance on reducing risk in </w:t>
            </w:r>
            <w:r w:rsidR="00057791" w:rsidRPr="00A40BBC">
              <w:rPr>
                <w:rFonts w:ascii="Arial" w:hAnsi="Arial" w:cs="Arial"/>
                <w:sz w:val="19"/>
                <w:szCs w:val="19"/>
              </w:rPr>
              <w:t>school’s</w:t>
            </w:r>
            <w:r w:rsidR="008716BF" w:rsidRPr="00A40BBC">
              <w:rPr>
                <w:rFonts w:ascii="Arial" w:hAnsi="Arial" w:cs="Arial"/>
                <w:sz w:val="19"/>
                <w:szCs w:val="19"/>
              </w:rPr>
              <w:t xml:space="preserve"> version 6.0(</w:t>
            </w:r>
            <w:r w:rsidR="00591954">
              <w:rPr>
                <w:rFonts w:ascii="Arial" w:hAnsi="Arial" w:cs="Arial"/>
                <w:sz w:val="19"/>
                <w:szCs w:val="19"/>
              </w:rPr>
              <w:t>0</w:t>
            </w:r>
            <w:r w:rsidR="008716BF" w:rsidRPr="00A40BBC">
              <w:rPr>
                <w:rFonts w:ascii="Arial" w:hAnsi="Arial" w:cs="Arial"/>
                <w:sz w:val="19"/>
                <w:szCs w:val="19"/>
              </w:rPr>
              <w:t>3/</w:t>
            </w:r>
            <w:r w:rsidR="00591954">
              <w:rPr>
                <w:rFonts w:ascii="Arial" w:hAnsi="Arial" w:cs="Arial"/>
                <w:sz w:val="19"/>
                <w:szCs w:val="19"/>
              </w:rPr>
              <w:t>0</w:t>
            </w:r>
            <w:r w:rsidR="008716BF" w:rsidRPr="00A40BBC">
              <w:rPr>
                <w:rFonts w:ascii="Arial" w:hAnsi="Arial" w:cs="Arial"/>
                <w:sz w:val="19"/>
                <w:szCs w:val="19"/>
              </w:rPr>
              <w:t>8/2021) &amp; version 6.1</w:t>
            </w:r>
            <w:r w:rsidR="006B4396" w:rsidRPr="00A40BBC">
              <w:rPr>
                <w:rFonts w:ascii="Arial" w:hAnsi="Arial" w:cs="Arial"/>
                <w:sz w:val="19"/>
                <w:szCs w:val="19"/>
              </w:rPr>
              <w:t xml:space="preserve"> </w:t>
            </w:r>
            <w:r w:rsidR="008716BF" w:rsidRPr="00A40BBC">
              <w:rPr>
                <w:rFonts w:ascii="Arial" w:hAnsi="Arial" w:cs="Arial"/>
                <w:sz w:val="19"/>
                <w:szCs w:val="19"/>
              </w:rPr>
              <w:t>(15/09/2021)</w:t>
            </w:r>
            <w:r w:rsidR="006B4396" w:rsidRPr="00A40BBC">
              <w:rPr>
                <w:rFonts w:ascii="Arial" w:hAnsi="Arial" w:cs="Arial"/>
                <w:sz w:val="19"/>
                <w:szCs w:val="19"/>
              </w:rPr>
              <w:t>.</w:t>
            </w:r>
          </w:p>
          <w:p w14:paraId="3381E9A2" w14:textId="77777777" w:rsidR="004C366B" w:rsidRPr="00A40BBC" w:rsidRDefault="004C366B" w:rsidP="004C366B">
            <w:pPr>
              <w:ind w:right="-46"/>
              <w:rPr>
                <w:rFonts w:ascii="Arial" w:eastAsiaTheme="minorHAnsi" w:hAnsi="Arial" w:cs="Arial"/>
                <w:color w:val="000000" w:themeColor="text1"/>
                <w:sz w:val="19"/>
                <w:szCs w:val="19"/>
                <w:lang w:eastAsia="en-GB"/>
              </w:rPr>
            </w:pPr>
          </w:p>
          <w:p w14:paraId="5E788CC0" w14:textId="430DC56B" w:rsidR="004C366B" w:rsidRPr="00A40BBC" w:rsidRDefault="00F6575A" w:rsidP="004C366B">
            <w:pPr>
              <w:ind w:right="-46"/>
              <w:rPr>
                <w:rFonts w:ascii="Arial" w:hAnsi="Arial" w:cs="Arial"/>
                <w:sz w:val="19"/>
                <w:szCs w:val="19"/>
              </w:rPr>
            </w:pPr>
            <w:r w:rsidRPr="00A40BBC">
              <w:rPr>
                <w:rFonts w:ascii="Arial" w:hAnsi="Arial" w:cs="Arial"/>
                <w:sz w:val="19"/>
                <w:szCs w:val="19"/>
              </w:rPr>
              <w:t>B</w:t>
            </w:r>
            <w:r w:rsidR="008716BF" w:rsidRPr="00A40BBC">
              <w:rPr>
                <w:rFonts w:ascii="Arial" w:hAnsi="Arial" w:cs="Arial"/>
                <w:sz w:val="19"/>
                <w:szCs w:val="19"/>
              </w:rPr>
              <w:t>uild upon digital learning,</w:t>
            </w:r>
            <w:r w:rsidR="004C366B" w:rsidRPr="00A40BBC">
              <w:rPr>
                <w:rFonts w:ascii="Arial" w:hAnsi="Arial" w:cs="Arial"/>
                <w:sz w:val="19"/>
                <w:szCs w:val="19"/>
              </w:rPr>
              <w:t xml:space="preserve"> teaching and assessment plan</w:t>
            </w:r>
            <w:r w:rsidR="008716BF" w:rsidRPr="00A40BBC">
              <w:rPr>
                <w:rFonts w:ascii="Arial" w:hAnsi="Arial" w:cs="Arial"/>
                <w:sz w:val="19"/>
                <w:szCs w:val="19"/>
              </w:rPr>
              <w:t>s</w:t>
            </w:r>
            <w:r w:rsidR="004C366B" w:rsidRPr="00A40BBC">
              <w:rPr>
                <w:rFonts w:ascii="Arial" w:hAnsi="Arial" w:cs="Arial"/>
                <w:sz w:val="19"/>
                <w:szCs w:val="19"/>
              </w:rPr>
              <w:t xml:space="preserve"> that assesses the wellbeing and learning needs of young people and provides both learning within the establishment and at home</w:t>
            </w:r>
            <w:r w:rsidR="008716BF" w:rsidRPr="00A40BBC">
              <w:rPr>
                <w:rFonts w:ascii="Arial" w:hAnsi="Arial" w:cs="Arial"/>
                <w:sz w:val="19"/>
                <w:szCs w:val="19"/>
              </w:rPr>
              <w:t>. Reinforce</w:t>
            </w:r>
            <w:r w:rsidR="004C366B" w:rsidRPr="00A40BBC">
              <w:rPr>
                <w:rFonts w:ascii="Arial" w:hAnsi="Arial" w:cs="Arial"/>
                <w:sz w:val="19"/>
                <w:szCs w:val="19"/>
              </w:rPr>
              <w:t xml:space="preserve"> </w:t>
            </w:r>
            <w:r w:rsidR="008716BF" w:rsidRPr="00A40BBC">
              <w:rPr>
                <w:rFonts w:ascii="Arial" w:hAnsi="Arial" w:cs="Arial"/>
                <w:sz w:val="19"/>
                <w:szCs w:val="19"/>
              </w:rPr>
              <w:t xml:space="preserve">positive </w:t>
            </w:r>
            <w:r w:rsidR="004C366B" w:rsidRPr="00A40BBC">
              <w:rPr>
                <w:rFonts w:ascii="Arial" w:hAnsi="Arial" w:cs="Arial"/>
                <w:sz w:val="19"/>
                <w:szCs w:val="19"/>
              </w:rPr>
              <w:t>routines and ensure wellbeing needs are met</w:t>
            </w:r>
            <w:r w:rsidR="005A5EEB">
              <w:rPr>
                <w:rFonts w:ascii="Arial" w:hAnsi="Arial" w:cs="Arial"/>
                <w:sz w:val="19"/>
                <w:szCs w:val="19"/>
              </w:rPr>
              <w:t xml:space="preserve"> with daily check ins.  All class teachers will follow protocols in place for classroom entrances and exits and practice the good routines laid out in the Learning and Teaching Strategy (2021)</w:t>
            </w:r>
          </w:p>
          <w:p w14:paraId="51BC83AE" w14:textId="059DF0CB" w:rsidR="004C366B" w:rsidRPr="00A40BBC" w:rsidRDefault="004C366B" w:rsidP="004C366B">
            <w:pPr>
              <w:ind w:right="-46"/>
              <w:rPr>
                <w:rFonts w:ascii="Arial" w:hAnsi="Arial" w:cs="Arial"/>
                <w:sz w:val="19"/>
                <w:szCs w:val="19"/>
              </w:rPr>
            </w:pPr>
            <w:r w:rsidRPr="00A40BBC">
              <w:rPr>
                <w:rFonts w:ascii="Arial" w:hAnsi="Arial" w:cs="Arial"/>
                <w:sz w:val="19"/>
                <w:szCs w:val="19"/>
              </w:rPr>
              <w:t xml:space="preserve">Identify and address staff CLPL needs particularly </w:t>
            </w:r>
            <w:r w:rsidR="00591954">
              <w:rPr>
                <w:rFonts w:ascii="Arial" w:hAnsi="Arial" w:cs="Arial"/>
                <w:sz w:val="19"/>
                <w:szCs w:val="19"/>
              </w:rPr>
              <w:t xml:space="preserve">in relation to </w:t>
            </w:r>
            <w:r w:rsidRPr="00A40BBC">
              <w:rPr>
                <w:rFonts w:ascii="Arial" w:hAnsi="Arial" w:cs="Arial"/>
                <w:sz w:val="19"/>
                <w:szCs w:val="19"/>
              </w:rPr>
              <w:t>digital learning pedagogy</w:t>
            </w:r>
            <w:r w:rsidR="008716BF" w:rsidRPr="00A40BBC">
              <w:rPr>
                <w:rFonts w:ascii="Arial" w:hAnsi="Arial" w:cs="Arial"/>
                <w:sz w:val="19"/>
                <w:szCs w:val="19"/>
              </w:rPr>
              <w:t xml:space="preserve"> and the revised SQA Assessments of National Qualifications.</w:t>
            </w:r>
            <w:r w:rsidR="005A5EEB">
              <w:rPr>
                <w:rFonts w:ascii="Arial" w:hAnsi="Arial" w:cs="Arial"/>
                <w:sz w:val="19"/>
                <w:szCs w:val="19"/>
              </w:rPr>
              <w:t xml:space="preserve"> This will be identified through PRD meetings. </w:t>
            </w:r>
            <w:r w:rsidR="008716BF" w:rsidRPr="00A40BBC">
              <w:rPr>
                <w:rFonts w:ascii="Arial" w:hAnsi="Arial" w:cs="Arial"/>
                <w:sz w:val="19"/>
                <w:szCs w:val="19"/>
              </w:rPr>
              <w:t xml:space="preserve"> </w:t>
            </w:r>
          </w:p>
          <w:p w14:paraId="4814938F" w14:textId="77777777" w:rsidR="004C366B" w:rsidRPr="00A40BBC" w:rsidRDefault="004C366B" w:rsidP="004C366B">
            <w:pPr>
              <w:ind w:right="-46"/>
              <w:rPr>
                <w:rFonts w:ascii="Arial" w:hAnsi="Arial" w:cs="Arial"/>
                <w:sz w:val="19"/>
                <w:szCs w:val="19"/>
              </w:rPr>
            </w:pPr>
          </w:p>
          <w:p w14:paraId="586DBD9F" w14:textId="77777777" w:rsidR="004C366B" w:rsidRPr="00A40BBC" w:rsidRDefault="004C366B" w:rsidP="004C366B">
            <w:pPr>
              <w:ind w:right="-46"/>
              <w:rPr>
                <w:rFonts w:ascii="Arial" w:hAnsi="Arial" w:cs="Arial"/>
                <w:sz w:val="19"/>
                <w:szCs w:val="19"/>
              </w:rPr>
            </w:pPr>
            <w:r w:rsidRPr="00A40BBC">
              <w:rPr>
                <w:rFonts w:ascii="Arial" w:hAnsi="Arial" w:cs="Arial"/>
                <w:sz w:val="19"/>
                <w:szCs w:val="19"/>
              </w:rPr>
              <w:t>Complete and retain the establishment ‘</w:t>
            </w:r>
            <w:r w:rsidRPr="00A40BBC">
              <w:rPr>
                <w:rFonts w:ascii="Arial" w:hAnsi="Arial" w:cs="Arial"/>
                <w:b/>
                <w:bCs/>
                <w:sz w:val="19"/>
                <w:szCs w:val="19"/>
              </w:rPr>
              <w:t>Business Continuity Plan’</w:t>
            </w:r>
            <w:r w:rsidRPr="00A40BBC">
              <w:rPr>
                <w:rFonts w:ascii="Arial" w:hAnsi="Arial" w:cs="Arial"/>
                <w:sz w:val="19"/>
                <w:szCs w:val="19"/>
              </w:rPr>
              <w:t xml:space="preserve">, using the LA template, in consultation with staff and young people.  </w:t>
            </w:r>
          </w:p>
          <w:p w14:paraId="05107374" w14:textId="77777777" w:rsidR="004C366B" w:rsidRPr="00A40BBC" w:rsidRDefault="004C366B" w:rsidP="004C366B">
            <w:pPr>
              <w:ind w:right="-46"/>
              <w:rPr>
                <w:rFonts w:ascii="Arial" w:hAnsi="Arial" w:cs="Arial"/>
                <w:sz w:val="19"/>
                <w:szCs w:val="19"/>
              </w:rPr>
            </w:pPr>
          </w:p>
          <w:p w14:paraId="4949BE7A" w14:textId="77777777" w:rsidR="0071575F" w:rsidRPr="00A40BBC" w:rsidRDefault="0071575F" w:rsidP="004C366B">
            <w:pPr>
              <w:ind w:right="-46"/>
              <w:rPr>
                <w:rFonts w:ascii="Arial" w:hAnsi="Arial" w:cs="Arial"/>
                <w:sz w:val="19"/>
                <w:szCs w:val="19"/>
              </w:rPr>
            </w:pPr>
          </w:p>
          <w:p w14:paraId="5557DF03" w14:textId="15F5471A" w:rsidR="0071575F" w:rsidRDefault="0071575F" w:rsidP="004C366B">
            <w:pPr>
              <w:ind w:right="-46"/>
              <w:rPr>
                <w:rFonts w:ascii="Arial" w:hAnsi="Arial" w:cs="Arial"/>
                <w:sz w:val="20"/>
                <w:szCs w:val="20"/>
              </w:rPr>
            </w:pPr>
          </w:p>
          <w:p w14:paraId="7DB571C8" w14:textId="77777777" w:rsidR="00A40BBC" w:rsidRDefault="00A40BBC" w:rsidP="004C366B">
            <w:pPr>
              <w:ind w:right="-46"/>
              <w:rPr>
                <w:rFonts w:ascii="Arial" w:hAnsi="Arial" w:cs="Arial"/>
                <w:sz w:val="20"/>
                <w:szCs w:val="20"/>
              </w:rPr>
            </w:pPr>
          </w:p>
          <w:p w14:paraId="29A67DE1" w14:textId="77777777" w:rsidR="0071575F" w:rsidRDefault="0071575F" w:rsidP="004C366B">
            <w:pPr>
              <w:ind w:right="-46"/>
              <w:rPr>
                <w:rFonts w:ascii="Arial" w:hAnsi="Arial" w:cs="Arial"/>
                <w:sz w:val="20"/>
                <w:szCs w:val="20"/>
              </w:rPr>
            </w:pPr>
          </w:p>
          <w:p w14:paraId="6329D1D3" w14:textId="113D90BD" w:rsidR="004C366B" w:rsidRDefault="00591954" w:rsidP="004C366B">
            <w:pPr>
              <w:ind w:right="-46"/>
              <w:rPr>
                <w:rFonts w:ascii="Arial" w:hAnsi="Arial" w:cs="Arial"/>
                <w:sz w:val="20"/>
                <w:szCs w:val="20"/>
              </w:rPr>
            </w:pPr>
            <w:r>
              <w:rPr>
                <w:rFonts w:ascii="Arial" w:hAnsi="Arial" w:cs="Arial"/>
                <w:sz w:val="20"/>
                <w:szCs w:val="20"/>
              </w:rPr>
              <w:t xml:space="preserve">                                                           </w:t>
            </w:r>
            <w:r w:rsidR="003F0794" w:rsidRPr="006B4396">
              <w:rPr>
                <w:rFonts w:ascii="Arial" w:hAnsi="Arial" w:cs="Arial"/>
                <w:sz w:val="20"/>
                <w:szCs w:val="20"/>
              </w:rPr>
              <w:t xml:space="preserve">Communicate and </w:t>
            </w:r>
            <w:r w:rsidR="004C366B" w:rsidRPr="006B4396">
              <w:rPr>
                <w:rFonts w:ascii="Arial" w:hAnsi="Arial" w:cs="Arial"/>
                <w:sz w:val="20"/>
                <w:szCs w:val="20"/>
              </w:rPr>
              <w:t>eng</w:t>
            </w:r>
            <w:r w:rsidR="003F0794" w:rsidRPr="006B4396">
              <w:rPr>
                <w:rFonts w:ascii="Arial" w:hAnsi="Arial" w:cs="Arial"/>
                <w:sz w:val="20"/>
                <w:szCs w:val="20"/>
              </w:rPr>
              <w:t>age</w:t>
            </w:r>
            <w:r w:rsidR="001C6C63">
              <w:rPr>
                <w:rFonts w:ascii="Arial" w:hAnsi="Arial" w:cs="Arial"/>
                <w:sz w:val="20"/>
                <w:szCs w:val="20"/>
              </w:rPr>
              <w:t xml:space="preserve"> fully</w:t>
            </w:r>
            <w:r w:rsidR="004C366B" w:rsidRPr="006B4396">
              <w:rPr>
                <w:rFonts w:ascii="Arial" w:hAnsi="Arial" w:cs="Arial"/>
                <w:sz w:val="20"/>
                <w:szCs w:val="20"/>
              </w:rPr>
              <w:t xml:space="preserve"> with parents and the wider community about key messages, </w:t>
            </w:r>
            <w:r w:rsidR="00057791" w:rsidRPr="006B4396">
              <w:rPr>
                <w:rFonts w:ascii="Arial" w:hAnsi="Arial" w:cs="Arial"/>
                <w:sz w:val="20"/>
                <w:szCs w:val="20"/>
              </w:rPr>
              <w:t>protocols,</w:t>
            </w:r>
            <w:r w:rsidR="004C366B" w:rsidRPr="006B4396">
              <w:rPr>
                <w:rFonts w:ascii="Arial" w:hAnsi="Arial" w:cs="Arial"/>
                <w:sz w:val="20"/>
                <w:szCs w:val="20"/>
              </w:rPr>
              <w:t xml:space="preserve"> and expectations</w:t>
            </w:r>
            <w:r w:rsidR="003F0794" w:rsidRPr="006B4396">
              <w:rPr>
                <w:rFonts w:ascii="Arial" w:hAnsi="Arial" w:cs="Arial"/>
                <w:sz w:val="20"/>
                <w:szCs w:val="20"/>
              </w:rPr>
              <w:t>.  This relat</w:t>
            </w:r>
            <w:r w:rsidR="001C6C63">
              <w:rPr>
                <w:rFonts w:ascii="Arial" w:hAnsi="Arial" w:cs="Arial"/>
                <w:sz w:val="20"/>
                <w:szCs w:val="20"/>
              </w:rPr>
              <w:t>es</w:t>
            </w:r>
            <w:r w:rsidR="003F0794" w:rsidRPr="006B4396">
              <w:rPr>
                <w:rFonts w:ascii="Arial" w:hAnsi="Arial" w:cs="Arial"/>
                <w:sz w:val="20"/>
                <w:szCs w:val="20"/>
              </w:rPr>
              <w:t xml:space="preserve"> to </w:t>
            </w:r>
            <w:r w:rsidR="001C6C63">
              <w:rPr>
                <w:rFonts w:ascii="Arial" w:hAnsi="Arial" w:cs="Arial"/>
                <w:sz w:val="20"/>
                <w:szCs w:val="20"/>
              </w:rPr>
              <w:t xml:space="preserve">the </w:t>
            </w:r>
            <w:r w:rsidR="003F0794" w:rsidRPr="006B4396">
              <w:rPr>
                <w:rFonts w:ascii="Arial" w:hAnsi="Arial" w:cs="Arial"/>
                <w:sz w:val="20"/>
                <w:szCs w:val="20"/>
              </w:rPr>
              <w:t xml:space="preserve">Guidance on </w:t>
            </w:r>
            <w:r w:rsidR="001C6C63">
              <w:rPr>
                <w:rFonts w:ascii="Arial" w:hAnsi="Arial" w:cs="Arial"/>
                <w:sz w:val="20"/>
                <w:szCs w:val="20"/>
              </w:rPr>
              <w:t>R</w:t>
            </w:r>
            <w:r w:rsidR="003F0794" w:rsidRPr="006B4396">
              <w:rPr>
                <w:rFonts w:ascii="Arial" w:hAnsi="Arial" w:cs="Arial"/>
                <w:sz w:val="20"/>
                <w:szCs w:val="20"/>
              </w:rPr>
              <w:t xml:space="preserve">educing </w:t>
            </w:r>
            <w:r w:rsidR="001C6C63">
              <w:rPr>
                <w:rFonts w:ascii="Arial" w:hAnsi="Arial" w:cs="Arial"/>
                <w:sz w:val="20"/>
                <w:szCs w:val="20"/>
              </w:rPr>
              <w:t>R</w:t>
            </w:r>
            <w:r w:rsidR="003F0794" w:rsidRPr="006B4396">
              <w:rPr>
                <w:rFonts w:ascii="Arial" w:hAnsi="Arial" w:cs="Arial"/>
                <w:sz w:val="20"/>
                <w:szCs w:val="20"/>
              </w:rPr>
              <w:t>isks from COVID-19</w:t>
            </w:r>
            <w:r w:rsidR="001C6C63">
              <w:rPr>
                <w:rFonts w:ascii="Arial" w:hAnsi="Arial" w:cs="Arial"/>
                <w:sz w:val="20"/>
                <w:szCs w:val="20"/>
              </w:rPr>
              <w:t xml:space="preserve"> </w:t>
            </w:r>
            <w:r w:rsidR="003F0794" w:rsidRPr="006B4396">
              <w:rPr>
                <w:rFonts w:ascii="Arial" w:hAnsi="Arial" w:cs="Arial"/>
                <w:sz w:val="20"/>
                <w:szCs w:val="20"/>
              </w:rPr>
              <w:t xml:space="preserve">in </w:t>
            </w:r>
            <w:r w:rsidR="001C6C63">
              <w:rPr>
                <w:rFonts w:ascii="Arial" w:hAnsi="Arial" w:cs="Arial"/>
                <w:sz w:val="20"/>
                <w:szCs w:val="20"/>
              </w:rPr>
              <w:t>S</w:t>
            </w:r>
            <w:r w:rsidR="003F0794" w:rsidRPr="006B4396">
              <w:rPr>
                <w:rFonts w:ascii="Arial" w:hAnsi="Arial" w:cs="Arial"/>
                <w:sz w:val="20"/>
                <w:szCs w:val="20"/>
              </w:rPr>
              <w:t>chools</w:t>
            </w:r>
            <w:r w:rsidR="001C6C63">
              <w:rPr>
                <w:rFonts w:ascii="Arial" w:hAnsi="Arial" w:cs="Arial"/>
                <w:sz w:val="20"/>
                <w:szCs w:val="20"/>
              </w:rPr>
              <w:t>, paying particular attention to</w:t>
            </w:r>
            <w:r w:rsidR="0071575F">
              <w:rPr>
                <w:rFonts w:ascii="Arial" w:hAnsi="Arial" w:cs="Arial"/>
                <w:sz w:val="20"/>
                <w:szCs w:val="20"/>
              </w:rPr>
              <w:t>;</w:t>
            </w:r>
          </w:p>
          <w:p w14:paraId="01E6631A" w14:textId="77777777" w:rsidR="001C6C63" w:rsidRPr="006B4396" w:rsidRDefault="001C6C63" w:rsidP="004C366B">
            <w:pPr>
              <w:ind w:right="-46"/>
              <w:rPr>
                <w:rFonts w:ascii="Arial" w:hAnsi="Arial" w:cs="Arial"/>
                <w:sz w:val="20"/>
                <w:szCs w:val="20"/>
              </w:rPr>
            </w:pPr>
          </w:p>
          <w:p w14:paraId="7A6D9543" w14:textId="1912D394" w:rsidR="003F0794" w:rsidRPr="006B4396" w:rsidRDefault="003F0794" w:rsidP="003F0794">
            <w:pPr>
              <w:pStyle w:val="ListParagraph"/>
              <w:numPr>
                <w:ilvl w:val="0"/>
                <w:numId w:val="11"/>
              </w:numPr>
              <w:ind w:right="-46"/>
              <w:rPr>
                <w:rFonts w:ascii="Arial" w:hAnsi="Arial" w:cs="Arial"/>
                <w:sz w:val="20"/>
                <w:szCs w:val="20"/>
              </w:rPr>
            </w:pPr>
            <w:r w:rsidRPr="006B4396">
              <w:rPr>
                <w:rFonts w:ascii="Arial" w:hAnsi="Arial" w:cs="Arial"/>
                <w:sz w:val="20"/>
                <w:szCs w:val="20"/>
              </w:rPr>
              <w:t>Social distancing</w:t>
            </w:r>
          </w:p>
          <w:p w14:paraId="27D8D723" w14:textId="0295CDF0" w:rsidR="008716BF" w:rsidRPr="006B4396" w:rsidRDefault="0071575F" w:rsidP="008716BF">
            <w:pPr>
              <w:pStyle w:val="ListParagraph"/>
              <w:numPr>
                <w:ilvl w:val="0"/>
                <w:numId w:val="11"/>
              </w:numPr>
              <w:ind w:right="-46"/>
              <w:rPr>
                <w:rFonts w:ascii="Arial" w:hAnsi="Arial" w:cs="Arial"/>
                <w:sz w:val="20"/>
                <w:szCs w:val="20"/>
              </w:rPr>
            </w:pPr>
            <w:r>
              <w:rPr>
                <w:rFonts w:ascii="Arial" w:hAnsi="Arial" w:cs="Arial"/>
                <w:sz w:val="20"/>
                <w:szCs w:val="20"/>
              </w:rPr>
              <w:t>M</w:t>
            </w:r>
            <w:r w:rsidR="008716BF" w:rsidRPr="006B4396">
              <w:rPr>
                <w:rFonts w:ascii="Arial" w:hAnsi="Arial" w:cs="Arial"/>
                <w:sz w:val="20"/>
                <w:szCs w:val="20"/>
              </w:rPr>
              <w:t>ovement of young people</w:t>
            </w:r>
          </w:p>
          <w:p w14:paraId="024B8FD0" w14:textId="705E7CB6" w:rsidR="008716BF" w:rsidRPr="006B4396" w:rsidRDefault="008716BF" w:rsidP="008716BF">
            <w:pPr>
              <w:pStyle w:val="ListParagraph"/>
              <w:numPr>
                <w:ilvl w:val="0"/>
                <w:numId w:val="11"/>
              </w:numPr>
              <w:ind w:right="-46"/>
              <w:rPr>
                <w:rFonts w:ascii="Arial" w:hAnsi="Arial" w:cs="Arial"/>
                <w:sz w:val="20"/>
                <w:szCs w:val="20"/>
              </w:rPr>
            </w:pPr>
            <w:r w:rsidRPr="006B4396">
              <w:rPr>
                <w:rFonts w:ascii="Arial" w:hAnsi="Arial" w:cs="Arial"/>
                <w:sz w:val="20"/>
                <w:szCs w:val="20"/>
              </w:rPr>
              <w:t xml:space="preserve">Staggered arrivals, departures, breaks. </w:t>
            </w:r>
          </w:p>
          <w:p w14:paraId="06EED32A" w14:textId="095ACB93" w:rsidR="003F0794" w:rsidRPr="006B4396" w:rsidRDefault="003F0794" w:rsidP="003F0794">
            <w:pPr>
              <w:pStyle w:val="ListParagraph"/>
              <w:numPr>
                <w:ilvl w:val="0"/>
                <w:numId w:val="11"/>
              </w:numPr>
              <w:ind w:right="-46"/>
              <w:rPr>
                <w:rFonts w:ascii="Arial" w:hAnsi="Arial" w:cs="Arial"/>
                <w:sz w:val="20"/>
                <w:szCs w:val="20"/>
              </w:rPr>
            </w:pPr>
            <w:r w:rsidRPr="006B4396">
              <w:rPr>
                <w:rFonts w:ascii="Arial" w:hAnsi="Arial" w:cs="Arial"/>
                <w:sz w:val="20"/>
                <w:szCs w:val="20"/>
              </w:rPr>
              <w:t xml:space="preserve">Mask wearing </w:t>
            </w:r>
          </w:p>
          <w:p w14:paraId="7B407F1F" w14:textId="7F33B3DC" w:rsidR="003F0794" w:rsidRPr="006B4396" w:rsidRDefault="003F0794" w:rsidP="003F0794">
            <w:pPr>
              <w:pStyle w:val="ListParagraph"/>
              <w:numPr>
                <w:ilvl w:val="0"/>
                <w:numId w:val="11"/>
              </w:numPr>
              <w:ind w:right="-46"/>
              <w:rPr>
                <w:rFonts w:ascii="Arial" w:hAnsi="Arial" w:cs="Arial"/>
                <w:sz w:val="20"/>
                <w:szCs w:val="20"/>
              </w:rPr>
            </w:pPr>
            <w:r w:rsidRPr="006B4396">
              <w:rPr>
                <w:rFonts w:ascii="Arial" w:hAnsi="Arial" w:cs="Arial"/>
                <w:sz w:val="20"/>
                <w:szCs w:val="20"/>
              </w:rPr>
              <w:t xml:space="preserve">Hygiene and protection </w:t>
            </w:r>
          </w:p>
          <w:p w14:paraId="2ABF545F" w14:textId="6AFECBAE" w:rsidR="003F0794" w:rsidRPr="006B4396" w:rsidRDefault="003F0794" w:rsidP="003F0794">
            <w:pPr>
              <w:pStyle w:val="ListParagraph"/>
              <w:numPr>
                <w:ilvl w:val="0"/>
                <w:numId w:val="11"/>
              </w:numPr>
              <w:ind w:right="-46"/>
              <w:rPr>
                <w:rFonts w:ascii="Arial" w:hAnsi="Arial" w:cs="Arial"/>
                <w:sz w:val="20"/>
                <w:szCs w:val="20"/>
              </w:rPr>
            </w:pPr>
            <w:r w:rsidRPr="006B4396">
              <w:rPr>
                <w:rFonts w:ascii="Arial" w:hAnsi="Arial" w:cs="Arial"/>
                <w:sz w:val="20"/>
                <w:szCs w:val="20"/>
              </w:rPr>
              <w:t xml:space="preserve">lateral flow testing and requirement of PCR tests and related protocol </w:t>
            </w:r>
          </w:p>
          <w:p w14:paraId="5E1D883F" w14:textId="5191C398" w:rsidR="003F0794" w:rsidRPr="006B4396" w:rsidRDefault="003F0794" w:rsidP="003F0794">
            <w:pPr>
              <w:pStyle w:val="ListParagraph"/>
              <w:numPr>
                <w:ilvl w:val="0"/>
                <w:numId w:val="11"/>
              </w:numPr>
              <w:ind w:right="-46"/>
              <w:rPr>
                <w:rFonts w:ascii="Arial" w:hAnsi="Arial" w:cs="Arial"/>
                <w:sz w:val="20"/>
                <w:szCs w:val="20"/>
              </w:rPr>
            </w:pPr>
            <w:r w:rsidRPr="006B4396">
              <w:rPr>
                <w:rFonts w:ascii="Arial" w:hAnsi="Arial" w:cs="Arial"/>
                <w:sz w:val="20"/>
                <w:szCs w:val="20"/>
              </w:rPr>
              <w:t>Vaccinations</w:t>
            </w:r>
          </w:p>
          <w:p w14:paraId="60098E89" w14:textId="47D30F0D" w:rsidR="003F0794" w:rsidRPr="006B4396" w:rsidRDefault="003F0794" w:rsidP="003F0794">
            <w:pPr>
              <w:pStyle w:val="ListParagraph"/>
              <w:numPr>
                <w:ilvl w:val="0"/>
                <w:numId w:val="11"/>
              </w:numPr>
              <w:ind w:right="-46"/>
              <w:rPr>
                <w:rFonts w:ascii="Arial" w:hAnsi="Arial" w:cs="Arial"/>
                <w:sz w:val="20"/>
                <w:szCs w:val="20"/>
              </w:rPr>
            </w:pPr>
            <w:r w:rsidRPr="006B4396">
              <w:rPr>
                <w:rFonts w:ascii="Arial" w:hAnsi="Arial" w:cs="Arial"/>
                <w:sz w:val="20"/>
                <w:szCs w:val="20"/>
              </w:rPr>
              <w:t>Contact tracing</w:t>
            </w:r>
          </w:p>
          <w:p w14:paraId="56637DB1" w14:textId="77777777" w:rsidR="004C366B" w:rsidRPr="006B4396" w:rsidRDefault="004C366B" w:rsidP="004C366B">
            <w:pPr>
              <w:ind w:right="-46"/>
              <w:rPr>
                <w:rFonts w:ascii="Arial" w:hAnsi="Arial" w:cs="Arial"/>
                <w:sz w:val="20"/>
                <w:szCs w:val="20"/>
              </w:rPr>
            </w:pPr>
          </w:p>
          <w:p w14:paraId="15079D4D" w14:textId="71D83E70" w:rsidR="004C366B" w:rsidRPr="00E51441" w:rsidRDefault="004C366B" w:rsidP="00DA1678">
            <w:pPr>
              <w:pStyle w:val="western"/>
              <w:spacing w:before="0" w:beforeAutospacing="0"/>
              <w:ind w:right="57"/>
              <w:jc w:val="center"/>
              <w:rPr>
                <w:b/>
                <w:bCs/>
                <w:color w:val="FF0000"/>
                <w:sz w:val="20"/>
                <w:szCs w:val="20"/>
              </w:rPr>
            </w:pPr>
          </w:p>
        </w:tc>
      </w:tr>
    </w:tbl>
    <w:p w14:paraId="045C6F74" w14:textId="77777777" w:rsidR="0090444F" w:rsidRPr="00E51441" w:rsidRDefault="0090444F">
      <w:r w:rsidRPr="00E51441">
        <w:lastRenderedPageBreak/>
        <w:br w:type="page"/>
      </w: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132"/>
      </w:tblGrid>
      <w:tr w:rsidR="0090444F" w:rsidRPr="00E51441" w14:paraId="72F0179B" w14:textId="77777777" w:rsidTr="00DA1678">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FF3DBB" w14:textId="306CD098" w:rsidR="0090444F" w:rsidRPr="00BB51EF" w:rsidRDefault="0090444F" w:rsidP="00BB51EF">
            <w:pPr>
              <w:pStyle w:val="western"/>
              <w:ind w:left="41" w:right="57"/>
              <w:rPr>
                <w:b/>
                <w:bCs/>
              </w:rPr>
            </w:pPr>
            <w:r w:rsidRPr="00E51441">
              <w:rPr>
                <w:b/>
                <w:bCs/>
                <w:sz w:val="24"/>
                <w:szCs w:val="24"/>
              </w:rPr>
              <w:lastRenderedPageBreak/>
              <w:t>Improvement Priority 2</w:t>
            </w:r>
            <w:r w:rsidR="00B92BC9" w:rsidRPr="00E51441">
              <w:rPr>
                <w:b/>
                <w:bCs/>
                <w:sz w:val="24"/>
                <w:szCs w:val="24"/>
              </w:rPr>
              <w:t xml:space="preserve">: </w:t>
            </w:r>
            <w:r w:rsidR="00B92BC9" w:rsidRPr="00BB51EF">
              <w:rPr>
                <w:b/>
                <w:bCs/>
                <w:sz w:val="24"/>
                <w:szCs w:val="24"/>
              </w:rPr>
              <w:t>Promote the positive health and wellbeing of all young people, parents/</w:t>
            </w:r>
            <w:r w:rsidR="00057791" w:rsidRPr="00BB51EF">
              <w:rPr>
                <w:b/>
                <w:bCs/>
                <w:sz w:val="24"/>
                <w:szCs w:val="24"/>
              </w:rPr>
              <w:t>carers,</w:t>
            </w:r>
            <w:r w:rsidR="00B92BC9" w:rsidRPr="00BB51EF">
              <w:rPr>
                <w:b/>
                <w:bCs/>
                <w:sz w:val="24"/>
                <w:szCs w:val="24"/>
              </w:rPr>
              <w:t xml:space="preserve"> and staff</w:t>
            </w:r>
            <w:r w:rsidR="00B92BC9" w:rsidRPr="00E51441">
              <w:rPr>
                <w:b/>
                <w:bCs/>
              </w:rPr>
              <w:t xml:space="preserve"> </w:t>
            </w:r>
          </w:p>
        </w:tc>
      </w:tr>
      <w:tr w:rsidR="0090444F" w:rsidRPr="00E51441" w14:paraId="3928AB00" w14:textId="77777777" w:rsidTr="00DA1678">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C897D3E" w14:textId="31C4C5BE" w:rsidR="0090444F" w:rsidRPr="00E51441" w:rsidRDefault="0090444F" w:rsidP="00DA1678">
            <w:pPr>
              <w:pStyle w:val="western"/>
              <w:spacing w:before="0" w:beforeAutospacing="0"/>
              <w:ind w:right="57"/>
              <w:rPr>
                <w:b/>
                <w:bCs/>
              </w:rPr>
            </w:pPr>
            <w:r w:rsidRPr="00E51441">
              <w:rPr>
                <w:b/>
                <w:bCs/>
              </w:rPr>
              <w:t>HGIOS</w:t>
            </w:r>
            <w:r w:rsidR="003A20F9" w:rsidRPr="00E51441">
              <w:rPr>
                <w:b/>
                <w:bCs/>
              </w:rPr>
              <w:t>? QIs</w:t>
            </w:r>
          </w:p>
          <w:p w14:paraId="2810968A" w14:textId="77777777" w:rsidR="00BB51EF" w:rsidRDefault="00BB51EF" w:rsidP="00580E32">
            <w:pPr>
              <w:pStyle w:val="western"/>
              <w:spacing w:before="0" w:beforeAutospacing="0"/>
              <w:ind w:right="57"/>
              <w:rPr>
                <w:bCs/>
              </w:rPr>
            </w:pPr>
          </w:p>
          <w:p w14:paraId="7492944A" w14:textId="71E2E24D" w:rsidR="00580E32" w:rsidRPr="00BB51EF" w:rsidRDefault="00580E32" w:rsidP="00580E32">
            <w:pPr>
              <w:pStyle w:val="western"/>
              <w:spacing w:before="0" w:beforeAutospacing="0"/>
              <w:ind w:right="57"/>
              <w:rPr>
                <w:bCs/>
                <w:sz w:val="24"/>
                <w:szCs w:val="24"/>
              </w:rPr>
            </w:pPr>
            <w:r w:rsidRPr="00BB51EF">
              <w:rPr>
                <w:bCs/>
                <w:sz w:val="24"/>
                <w:szCs w:val="24"/>
              </w:rPr>
              <w:t xml:space="preserve">QIs 2.1-2.4 </w:t>
            </w:r>
          </w:p>
          <w:p w14:paraId="364FD1A5" w14:textId="77777777" w:rsidR="00580E32" w:rsidRPr="00BB51EF" w:rsidRDefault="00580E32" w:rsidP="00580E32">
            <w:pPr>
              <w:pStyle w:val="western"/>
              <w:spacing w:before="0" w:beforeAutospacing="0"/>
              <w:ind w:right="57"/>
              <w:rPr>
                <w:bCs/>
                <w:sz w:val="24"/>
                <w:szCs w:val="24"/>
              </w:rPr>
            </w:pPr>
            <w:r w:rsidRPr="00BB51EF">
              <w:rPr>
                <w:bCs/>
                <w:sz w:val="24"/>
                <w:szCs w:val="24"/>
              </w:rPr>
              <w:t>QI 2.7</w:t>
            </w:r>
          </w:p>
          <w:p w14:paraId="7A461CB1" w14:textId="67BA585F" w:rsidR="00BE6E0B" w:rsidRPr="00BB51EF" w:rsidRDefault="00580E32" w:rsidP="00BE6E0B">
            <w:pPr>
              <w:pStyle w:val="western"/>
              <w:spacing w:before="0" w:beforeAutospacing="0"/>
              <w:ind w:right="57"/>
              <w:rPr>
                <w:bCs/>
                <w:sz w:val="24"/>
                <w:szCs w:val="24"/>
              </w:rPr>
            </w:pPr>
            <w:r w:rsidRPr="00BB51EF">
              <w:rPr>
                <w:bCs/>
                <w:sz w:val="24"/>
                <w:szCs w:val="24"/>
              </w:rPr>
              <w:t>QI 3.</w:t>
            </w:r>
            <w:r w:rsidR="007E5F51" w:rsidRPr="00BB51EF">
              <w:rPr>
                <w:bCs/>
                <w:sz w:val="24"/>
                <w:szCs w:val="24"/>
              </w:rPr>
              <w:t>1</w:t>
            </w:r>
            <w:r w:rsidR="00BE6E0B" w:rsidRPr="00BB51EF">
              <w:rPr>
                <w:color w:val="FF0000"/>
                <w:sz w:val="24"/>
                <w:szCs w:val="24"/>
              </w:rPr>
              <w:t xml:space="preserve"> </w:t>
            </w:r>
          </w:p>
          <w:p w14:paraId="7FC68C11" w14:textId="319676E3" w:rsidR="00BE6E0B" w:rsidRPr="00E51441" w:rsidRDefault="00BE6E0B" w:rsidP="00DA1678">
            <w:pPr>
              <w:pStyle w:val="western"/>
              <w:spacing w:before="0" w:beforeAutospacing="0"/>
              <w:ind w:right="57"/>
              <w:rPr>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864A1" w14:textId="77777777" w:rsidR="0090444F" w:rsidRPr="00E51441" w:rsidRDefault="0090444F" w:rsidP="00DA1678">
            <w:pPr>
              <w:pStyle w:val="Default"/>
              <w:ind w:left="720"/>
              <w:jc w:val="center"/>
              <w:rPr>
                <w:b/>
                <w:bCs/>
                <w:sz w:val="22"/>
                <w:szCs w:val="22"/>
              </w:rPr>
            </w:pPr>
            <w:r w:rsidRPr="00E51441">
              <w:rPr>
                <w:b/>
                <w:bCs/>
                <w:sz w:val="22"/>
                <w:szCs w:val="22"/>
              </w:rPr>
              <w:t>NIF Priorities</w:t>
            </w:r>
          </w:p>
          <w:p w14:paraId="1A396974" w14:textId="77777777" w:rsidR="0090444F" w:rsidRPr="00E51441" w:rsidRDefault="0090444F" w:rsidP="00220217">
            <w:pPr>
              <w:pStyle w:val="Default"/>
              <w:numPr>
                <w:ilvl w:val="0"/>
                <w:numId w:val="6"/>
              </w:numPr>
              <w:ind w:left="460"/>
              <w:rPr>
                <w:sz w:val="16"/>
                <w:szCs w:val="16"/>
              </w:rPr>
            </w:pPr>
            <w:r w:rsidRPr="00E51441">
              <w:rPr>
                <w:sz w:val="16"/>
                <w:szCs w:val="16"/>
              </w:rPr>
              <w:t xml:space="preserve">Improvement in attainment, particularly in literacy and numeracy </w:t>
            </w:r>
          </w:p>
          <w:p w14:paraId="278F4F73" w14:textId="77777777" w:rsidR="0090444F" w:rsidRPr="00E51441" w:rsidRDefault="0090444F" w:rsidP="00220217">
            <w:pPr>
              <w:pStyle w:val="Default"/>
              <w:numPr>
                <w:ilvl w:val="0"/>
                <w:numId w:val="6"/>
              </w:numPr>
              <w:ind w:left="460"/>
              <w:rPr>
                <w:sz w:val="16"/>
                <w:szCs w:val="16"/>
              </w:rPr>
            </w:pPr>
            <w:r w:rsidRPr="00E51441">
              <w:rPr>
                <w:sz w:val="16"/>
                <w:szCs w:val="16"/>
              </w:rPr>
              <w:t xml:space="preserve">Closing the attainment gap between the most and least disadvantaged children </w:t>
            </w:r>
          </w:p>
          <w:p w14:paraId="3FE7AD1E" w14:textId="77777777" w:rsidR="0090444F" w:rsidRPr="00E51441" w:rsidRDefault="0090444F" w:rsidP="00220217">
            <w:pPr>
              <w:pStyle w:val="Default"/>
              <w:numPr>
                <w:ilvl w:val="0"/>
                <w:numId w:val="6"/>
              </w:numPr>
              <w:ind w:left="460"/>
              <w:rPr>
                <w:sz w:val="16"/>
                <w:szCs w:val="16"/>
                <w:highlight w:val="yellow"/>
              </w:rPr>
            </w:pPr>
            <w:r w:rsidRPr="00E51441">
              <w:rPr>
                <w:sz w:val="16"/>
                <w:szCs w:val="16"/>
                <w:highlight w:val="yellow"/>
              </w:rPr>
              <w:t xml:space="preserve">Improvement in children's and young people’s health and wellbeing </w:t>
            </w:r>
          </w:p>
          <w:p w14:paraId="35E93689" w14:textId="6676D672" w:rsidR="0090444F" w:rsidRPr="00E51441" w:rsidRDefault="0090444F" w:rsidP="00220217">
            <w:pPr>
              <w:pStyle w:val="Default"/>
              <w:numPr>
                <w:ilvl w:val="0"/>
                <w:numId w:val="6"/>
              </w:numPr>
              <w:ind w:left="460"/>
              <w:rPr>
                <w:sz w:val="16"/>
                <w:szCs w:val="16"/>
                <w:highlight w:val="yellow"/>
              </w:rPr>
            </w:pPr>
            <w:r w:rsidRPr="00E51441">
              <w:rPr>
                <w:sz w:val="16"/>
                <w:szCs w:val="16"/>
                <w:highlight w:val="yellow"/>
              </w:rPr>
              <w:t>Improvement in employability skills and sustained, positive school leaver destinations for all young people</w:t>
            </w:r>
          </w:p>
          <w:p w14:paraId="780DBDF6" w14:textId="528E1678" w:rsidR="00BE6E0B" w:rsidRPr="00E51441" w:rsidRDefault="00BE6E0B" w:rsidP="00BE6E0B">
            <w:pPr>
              <w:pStyle w:val="Default"/>
              <w:ind w:left="460"/>
              <w:rPr>
                <w:sz w:val="16"/>
                <w:szCs w:val="16"/>
              </w:rPr>
            </w:pPr>
            <w:r w:rsidRPr="00E51441">
              <w:rPr>
                <w:sz w:val="16"/>
                <w:szCs w:val="16"/>
              </w:rPr>
              <w:t xml:space="preserve">                                                                            </w:t>
            </w:r>
          </w:p>
          <w:p w14:paraId="4EDDE90E" w14:textId="77777777" w:rsidR="0090444F" w:rsidRPr="00E51441" w:rsidRDefault="0090444F" w:rsidP="00DA1678">
            <w:pPr>
              <w:pStyle w:val="western"/>
              <w:spacing w:before="0" w:beforeAutospacing="0"/>
              <w:ind w:right="57"/>
              <w:rPr>
                <w:rFonts w:asciiTheme="minorHAnsi" w:hAnsiTheme="minorHAnsi" w:cstheme="minorHAnsi"/>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1C7AA869" w14:textId="77777777" w:rsidR="0090444F" w:rsidRPr="00E51441" w:rsidRDefault="0090444F" w:rsidP="0090444F">
            <w:pPr>
              <w:pStyle w:val="western"/>
              <w:spacing w:before="0" w:beforeAutospacing="0"/>
              <w:ind w:right="57"/>
              <w:jc w:val="center"/>
              <w:rPr>
                <w:b/>
                <w:bCs/>
              </w:rPr>
            </w:pPr>
            <w:r w:rsidRPr="00E51441">
              <w:rPr>
                <w:b/>
                <w:bCs/>
              </w:rPr>
              <w:t>NIF Drivers</w:t>
            </w:r>
          </w:p>
          <w:p w14:paraId="289B924C" w14:textId="77777777" w:rsidR="0090444F" w:rsidRPr="00E51441" w:rsidRDefault="0090444F" w:rsidP="00220217">
            <w:pPr>
              <w:pStyle w:val="ListParagraph"/>
              <w:numPr>
                <w:ilvl w:val="0"/>
                <w:numId w:val="3"/>
              </w:numPr>
              <w:contextualSpacing w:val="0"/>
              <w:rPr>
                <w:rFonts w:ascii="Arial" w:hAnsi="Arial" w:cs="Arial"/>
                <w:sz w:val="18"/>
                <w:szCs w:val="18"/>
              </w:rPr>
            </w:pPr>
            <w:r w:rsidRPr="00E51441">
              <w:rPr>
                <w:rFonts w:ascii="Arial" w:hAnsi="Arial" w:cs="Arial"/>
                <w:sz w:val="18"/>
                <w:szCs w:val="18"/>
                <w:highlight w:val="yellow"/>
              </w:rPr>
              <w:t>School Leadership</w:t>
            </w:r>
            <w:r w:rsidRPr="00E51441">
              <w:rPr>
                <w:rFonts w:ascii="Arial" w:hAnsi="Arial" w:cs="Arial"/>
                <w:sz w:val="18"/>
                <w:szCs w:val="18"/>
              </w:rPr>
              <w:t xml:space="preserve">                  4. </w:t>
            </w:r>
            <w:r w:rsidRPr="00E51441">
              <w:rPr>
                <w:rFonts w:ascii="Arial" w:hAnsi="Arial" w:cs="Arial"/>
                <w:sz w:val="18"/>
                <w:szCs w:val="18"/>
                <w:highlight w:val="yellow"/>
              </w:rPr>
              <w:t>Assessment of Children’s Progress</w:t>
            </w:r>
          </w:p>
          <w:p w14:paraId="73483264" w14:textId="77777777" w:rsidR="0090444F" w:rsidRPr="00E51441" w:rsidRDefault="0090444F" w:rsidP="0090444F">
            <w:pPr>
              <w:pStyle w:val="ListParagraph"/>
              <w:contextualSpacing w:val="0"/>
              <w:rPr>
                <w:rFonts w:ascii="Arial" w:hAnsi="Arial" w:cs="Arial"/>
                <w:sz w:val="18"/>
                <w:szCs w:val="18"/>
              </w:rPr>
            </w:pPr>
          </w:p>
          <w:p w14:paraId="33C21CCA" w14:textId="77777777" w:rsidR="0090444F" w:rsidRPr="00E51441" w:rsidRDefault="0090444F" w:rsidP="00220217">
            <w:pPr>
              <w:pStyle w:val="ListParagraph"/>
              <w:numPr>
                <w:ilvl w:val="0"/>
                <w:numId w:val="3"/>
              </w:numPr>
              <w:contextualSpacing w:val="0"/>
              <w:rPr>
                <w:rFonts w:ascii="Arial" w:hAnsi="Arial" w:cs="Arial"/>
                <w:sz w:val="18"/>
                <w:szCs w:val="18"/>
              </w:rPr>
            </w:pPr>
            <w:r w:rsidRPr="00E51441">
              <w:rPr>
                <w:rFonts w:ascii="Arial" w:hAnsi="Arial" w:cs="Arial"/>
                <w:sz w:val="18"/>
                <w:szCs w:val="18"/>
                <w:highlight w:val="yellow"/>
              </w:rPr>
              <w:t>Teacher Professionalism</w:t>
            </w:r>
            <w:r w:rsidRPr="00E51441">
              <w:rPr>
                <w:rFonts w:ascii="Arial" w:hAnsi="Arial" w:cs="Arial"/>
                <w:sz w:val="18"/>
                <w:szCs w:val="18"/>
              </w:rPr>
              <w:t xml:space="preserve">        5</w:t>
            </w:r>
            <w:r w:rsidRPr="00E51441">
              <w:rPr>
                <w:rFonts w:ascii="Arial" w:hAnsi="Arial" w:cs="Arial"/>
                <w:sz w:val="18"/>
                <w:szCs w:val="18"/>
                <w:highlight w:val="yellow"/>
              </w:rPr>
              <w:t>. School Improvement</w:t>
            </w:r>
          </w:p>
          <w:p w14:paraId="38D751F7" w14:textId="77777777" w:rsidR="0090444F" w:rsidRPr="00E51441" w:rsidRDefault="0090444F" w:rsidP="0090444F">
            <w:pPr>
              <w:rPr>
                <w:rFonts w:ascii="Arial" w:hAnsi="Arial" w:cs="Arial"/>
                <w:sz w:val="18"/>
                <w:szCs w:val="18"/>
              </w:rPr>
            </w:pPr>
          </w:p>
          <w:p w14:paraId="37704FBE" w14:textId="77777777" w:rsidR="0090444F" w:rsidRPr="00E51441" w:rsidRDefault="0090444F" w:rsidP="00220217">
            <w:pPr>
              <w:pStyle w:val="ListParagraph"/>
              <w:numPr>
                <w:ilvl w:val="0"/>
                <w:numId w:val="3"/>
              </w:numPr>
              <w:contextualSpacing w:val="0"/>
              <w:rPr>
                <w:rFonts w:ascii="Arial" w:hAnsi="Arial" w:cs="Arial"/>
                <w:sz w:val="18"/>
                <w:szCs w:val="18"/>
              </w:rPr>
            </w:pPr>
            <w:r w:rsidRPr="00E51441">
              <w:rPr>
                <w:rFonts w:ascii="Arial" w:hAnsi="Arial" w:cs="Arial"/>
                <w:sz w:val="18"/>
                <w:szCs w:val="18"/>
                <w:highlight w:val="yellow"/>
              </w:rPr>
              <w:t>Parental Engagement</w:t>
            </w:r>
            <w:r w:rsidRPr="00E51441">
              <w:rPr>
                <w:rFonts w:ascii="Arial" w:hAnsi="Arial" w:cs="Arial"/>
                <w:sz w:val="18"/>
                <w:szCs w:val="18"/>
              </w:rPr>
              <w:t xml:space="preserve">             6. Performance Information</w:t>
            </w:r>
          </w:p>
          <w:p w14:paraId="20637DBD" w14:textId="77777777" w:rsidR="0090444F" w:rsidRPr="00E51441" w:rsidRDefault="0090444F" w:rsidP="00DA1678">
            <w:pPr>
              <w:pStyle w:val="western"/>
              <w:spacing w:before="0" w:beforeAutospacing="0"/>
              <w:ind w:right="57"/>
              <w:rPr>
                <w:rFonts w:asciiTheme="minorHAnsi" w:hAnsiTheme="minorHAnsi" w:cstheme="minorHAnsi"/>
                <w:b/>
                <w:bCs/>
              </w:rPr>
            </w:pPr>
          </w:p>
          <w:p w14:paraId="23DB8FCF" w14:textId="77777777" w:rsidR="0090444F" w:rsidRPr="00E51441" w:rsidRDefault="0090444F" w:rsidP="00DA1678">
            <w:pPr>
              <w:pStyle w:val="western"/>
              <w:spacing w:before="0" w:beforeAutospacing="0"/>
              <w:ind w:right="57"/>
              <w:rPr>
                <w:rFonts w:asciiTheme="minorHAnsi" w:hAnsiTheme="minorHAnsi" w:cstheme="minorHAnsi"/>
                <w:b/>
                <w:bCs/>
                <w:color w:val="FF0000"/>
                <w:sz w:val="20"/>
                <w:szCs w:val="20"/>
              </w:rPr>
            </w:pPr>
          </w:p>
        </w:tc>
      </w:tr>
      <w:tr w:rsidR="008753B2" w:rsidRPr="00E51441" w14:paraId="056E9AD4" w14:textId="77777777" w:rsidTr="00DA1678">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1B57B0" w14:textId="76E78281" w:rsidR="008753B2" w:rsidRPr="00E51441" w:rsidRDefault="008753B2" w:rsidP="008753B2">
            <w:pPr>
              <w:pStyle w:val="western"/>
              <w:spacing w:before="0" w:beforeAutospacing="0"/>
              <w:ind w:right="57"/>
              <w:jc w:val="center"/>
              <w:rPr>
                <w:b/>
                <w:bCs/>
              </w:rPr>
            </w:pPr>
            <w:r>
              <w:rPr>
                <w:b/>
                <w:bCs/>
              </w:rPr>
              <w:t>Rationale for Change</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FEC28" w14:textId="77777777" w:rsidR="008753B2" w:rsidRPr="00E51441" w:rsidRDefault="008753B2" w:rsidP="008753B2">
            <w:pPr>
              <w:pStyle w:val="western"/>
              <w:spacing w:before="0" w:beforeAutospacing="0"/>
              <w:ind w:right="57"/>
              <w:jc w:val="center"/>
              <w:rPr>
                <w:b/>
                <w:bCs/>
              </w:rPr>
            </w:pPr>
            <w:r w:rsidRPr="00E51441">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37F9D" w14:textId="77777777" w:rsidR="008753B2" w:rsidRPr="00E51441" w:rsidRDefault="008753B2" w:rsidP="008753B2">
            <w:pPr>
              <w:pStyle w:val="western"/>
              <w:spacing w:before="0" w:beforeAutospacing="0"/>
              <w:ind w:right="57"/>
              <w:jc w:val="center"/>
              <w:rPr>
                <w:b/>
                <w:bCs/>
              </w:rPr>
            </w:pPr>
            <w:r w:rsidRPr="00E51441">
              <w:rPr>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39602" w14:textId="77777777" w:rsidR="008753B2" w:rsidRPr="00E51441" w:rsidRDefault="008753B2" w:rsidP="008753B2">
            <w:pPr>
              <w:pStyle w:val="western"/>
              <w:spacing w:before="0" w:beforeAutospacing="0"/>
              <w:ind w:right="57"/>
              <w:jc w:val="center"/>
              <w:rPr>
                <w:b/>
                <w:bCs/>
              </w:rPr>
            </w:pPr>
            <w:r w:rsidRPr="00E51441">
              <w:rPr>
                <w:b/>
                <w:bCs/>
              </w:rPr>
              <w:t>Intervention</w:t>
            </w:r>
          </w:p>
        </w:tc>
      </w:tr>
      <w:tr w:rsidR="00C751D8" w:rsidRPr="00E51441" w14:paraId="621D2CCD" w14:textId="77777777" w:rsidTr="003A20F9">
        <w:trPr>
          <w:trHeight w:val="6638"/>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3D18D3C3" w14:textId="77777777" w:rsidR="00BF56AB" w:rsidRDefault="00BF56AB" w:rsidP="00C751D8">
            <w:pPr>
              <w:pStyle w:val="western"/>
              <w:spacing w:before="0"/>
              <w:ind w:right="57"/>
              <w:rPr>
                <w:bCs/>
                <w:sz w:val="20"/>
                <w:szCs w:val="20"/>
              </w:rPr>
            </w:pPr>
          </w:p>
          <w:p w14:paraId="06F10B82" w14:textId="1D112212" w:rsidR="00C751D8" w:rsidRPr="00BF56AB" w:rsidRDefault="00C751D8" w:rsidP="00C751D8">
            <w:pPr>
              <w:pStyle w:val="western"/>
              <w:spacing w:before="0"/>
              <w:ind w:right="57"/>
              <w:rPr>
                <w:bCs/>
                <w:sz w:val="19"/>
                <w:szCs w:val="19"/>
              </w:rPr>
            </w:pPr>
            <w:r w:rsidRPr="00BF56AB">
              <w:rPr>
                <w:bCs/>
                <w:sz w:val="19"/>
                <w:szCs w:val="19"/>
              </w:rPr>
              <w:t>Following period</w:t>
            </w:r>
            <w:r w:rsidR="00FD243D">
              <w:rPr>
                <w:bCs/>
                <w:sz w:val="19"/>
                <w:szCs w:val="19"/>
              </w:rPr>
              <w:t>s</w:t>
            </w:r>
            <w:r w:rsidRPr="00BF56AB">
              <w:rPr>
                <w:bCs/>
                <w:sz w:val="19"/>
                <w:szCs w:val="19"/>
              </w:rPr>
              <w:t xml:space="preserve"> of remote learning</w:t>
            </w:r>
            <w:r w:rsidR="00580E32" w:rsidRPr="00BF56AB">
              <w:rPr>
                <w:bCs/>
                <w:sz w:val="19"/>
                <w:szCs w:val="19"/>
              </w:rPr>
              <w:t xml:space="preserve"> and disruptio</w:t>
            </w:r>
            <w:r w:rsidR="00DA3656" w:rsidRPr="00BF56AB">
              <w:rPr>
                <w:bCs/>
                <w:sz w:val="19"/>
                <w:szCs w:val="19"/>
              </w:rPr>
              <w:t>n to learning</w:t>
            </w:r>
            <w:r w:rsidRPr="00BF56AB">
              <w:rPr>
                <w:bCs/>
                <w:sz w:val="19"/>
                <w:szCs w:val="19"/>
              </w:rPr>
              <w:t>, we recognise the importance of ensuring all young people feel safe and secure about transitioning back to, and beyond school, particularly those at key transition stages and those who are in our vulnerable/targeted groups.</w:t>
            </w:r>
          </w:p>
          <w:p w14:paraId="68533B90" w14:textId="77777777" w:rsidR="00C751D8" w:rsidRPr="00BF56AB" w:rsidRDefault="00C751D8" w:rsidP="00C751D8">
            <w:pPr>
              <w:pStyle w:val="western"/>
              <w:spacing w:before="0"/>
              <w:ind w:right="57"/>
              <w:rPr>
                <w:bCs/>
                <w:sz w:val="19"/>
                <w:szCs w:val="19"/>
              </w:rPr>
            </w:pPr>
            <w:r w:rsidRPr="00BF56AB">
              <w:rPr>
                <w:bCs/>
                <w:sz w:val="19"/>
                <w:szCs w:val="19"/>
              </w:rPr>
              <w:t>These groups include:</w:t>
            </w:r>
          </w:p>
          <w:p w14:paraId="5C20EC23" w14:textId="77777777" w:rsidR="00C751D8" w:rsidRPr="00BF56AB" w:rsidRDefault="00C751D8" w:rsidP="00C751D8">
            <w:pPr>
              <w:pStyle w:val="western"/>
              <w:numPr>
                <w:ilvl w:val="0"/>
                <w:numId w:val="12"/>
              </w:numPr>
              <w:spacing w:before="0" w:beforeAutospacing="0"/>
              <w:ind w:left="183" w:right="57" w:hanging="141"/>
              <w:rPr>
                <w:sz w:val="19"/>
                <w:szCs w:val="19"/>
              </w:rPr>
            </w:pPr>
            <w:r w:rsidRPr="00BF56AB">
              <w:rPr>
                <w:sz w:val="19"/>
                <w:szCs w:val="19"/>
              </w:rPr>
              <w:t>P7 to S1</w:t>
            </w:r>
          </w:p>
          <w:p w14:paraId="760FD8F9" w14:textId="06707968" w:rsidR="00C751D8" w:rsidRPr="00BF56AB" w:rsidRDefault="00C751D8" w:rsidP="00C751D8">
            <w:pPr>
              <w:pStyle w:val="western"/>
              <w:numPr>
                <w:ilvl w:val="0"/>
                <w:numId w:val="12"/>
              </w:numPr>
              <w:spacing w:before="0" w:beforeAutospacing="0"/>
              <w:ind w:left="183" w:right="57" w:hanging="141"/>
              <w:rPr>
                <w:sz w:val="19"/>
                <w:szCs w:val="19"/>
              </w:rPr>
            </w:pPr>
            <w:r w:rsidRPr="00BF56AB">
              <w:rPr>
                <w:sz w:val="19"/>
                <w:szCs w:val="19"/>
              </w:rPr>
              <w:t xml:space="preserve"> </w:t>
            </w:r>
            <w:r w:rsidR="008753B2">
              <w:rPr>
                <w:sz w:val="19"/>
                <w:szCs w:val="19"/>
              </w:rPr>
              <w:t>I</w:t>
            </w:r>
            <w:r w:rsidRPr="00BF56AB">
              <w:rPr>
                <w:sz w:val="19"/>
                <w:szCs w:val="19"/>
              </w:rPr>
              <w:t xml:space="preserve">nternal transitions </w:t>
            </w:r>
          </w:p>
          <w:p w14:paraId="5903B5A0" w14:textId="77777777" w:rsidR="00C751D8" w:rsidRPr="00BF56AB" w:rsidRDefault="00C751D8" w:rsidP="00C751D8">
            <w:pPr>
              <w:pStyle w:val="western"/>
              <w:numPr>
                <w:ilvl w:val="0"/>
                <w:numId w:val="12"/>
              </w:numPr>
              <w:spacing w:before="0" w:beforeAutospacing="0"/>
              <w:ind w:left="183" w:right="57" w:hanging="141"/>
              <w:rPr>
                <w:sz w:val="19"/>
                <w:szCs w:val="19"/>
              </w:rPr>
            </w:pPr>
            <w:r w:rsidRPr="00BF56AB">
              <w:rPr>
                <w:sz w:val="19"/>
                <w:szCs w:val="19"/>
              </w:rPr>
              <w:t>Vulnerable young people and those with ASN</w:t>
            </w:r>
          </w:p>
          <w:p w14:paraId="7E5BADFD" w14:textId="77777777" w:rsidR="00C751D8" w:rsidRPr="00BF56AB" w:rsidRDefault="00C751D8" w:rsidP="00C751D8">
            <w:pPr>
              <w:pStyle w:val="western"/>
              <w:numPr>
                <w:ilvl w:val="0"/>
                <w:numId w:val="12"/>
              </w:numPr>
              <w:spacing w:before="0" w:beforeAutospacing="0"/>
              <w:ind w:left="183" w:right="57" w:hanging="141"/>
              <w:rPr>
                <w:sz w:val="19"/>
                <w:szCs w:val="19"/>
              </w:rPr>
            </w:pPr>
            <w:r w:rsidRPr="00BF56AB">
              <w:rPr>
                <w:sz w:val="19"/>
                <w:szCs w:val="19"/>
              </w:rPr>
              <w:t>Young People preparing to leave school to move onto a positive destination.</w:t>
            </w:r>
          </w:p>
          <w:p w14:paraId="1E2EAE36" w14:textId="01391797" w:rsidR="00C751D8" w:rsidRPr="00BF56AB" w:rsidRDefault="00C751D8" w:rsidP="00C751D8">
            <w:pPr>
              <w:pStyle w:val="western"/>
              <w:ind w:right="57"/>
              <w:rPr>
                <w:bCs/>
                <w:sz w:val="19"/>
                <w:szCs w:val="19"/>
              </w:rPr>
            </w:pPr>
            <w:r w:rsidRPr="00BF56AB">
              <w:rPr>
                <w:bCs/>
                <w:sz w:val="19"/>
                <w:szCs w:val="19"/>
              </w:rPr>
              <w:t>Re-establishing routines and supporting the health and wellbeing of all young people during th</w:t>
            </w:r>
            <w:r w:rsidR="00DA3656" w:rsidRPr="00BF56AB">
              <w:rPr>
                <w:bCs/>
                <w:sz w:val="19"/>
                <w:szCs w:val="19"/>
              </w:rPr>
              <w:t>is</w:t>
            </w:r>
            <w:r w:rsidRPr="00BF56AB">
              <w:rPr>
                <w:bCs/>
                <w:sz w:val="19"/>
                <w:szCs w:val="19"/>
              </w:rPr>
              <w:t xml:space="preserve"> period will be of paramount importance. </w:t>
            </w:r>
          </w:p>
          <w:p w14:paraId="7FDE0549" w14:textId="77777777" w:rsidR="00C751D8" w:rsidRPr="00E51441" w:rsidRDefault="00C751D8" w:rsidP="00C751D8">
            <w:pPr>
              <w:pStyle w:val="western"/>
              <w:spacing w:before="0"/>
              <w:ind w:right="57"/>
              <w:rPr>
                <w:sz w:val="20"/>
                <w:szCs w:val="20"/>
              </w:rPr>
            </w:pPr>
          </w:p>
          <w:p w14:paraId="037DC027" w14:textId="563BEA32" w:rsidR="00C751D8" w:rsidRPr="00B42581" w:rsidRDefault="00C55A82" w:rsidP="00C751D8">
            <w:pPr>
              <w:pStyle w:val="western"/>
              <w:spacing w:before="0"/>
              <w:ind w:right="57"/>
              <w:rPr>
                <w:sz w:val="19"/>
                <w:szCs w:val="19"/>
              </w:rPr>
            </w:pPr>
            <w:r w:rsidRPr="00B42581">
              <w:rPr>
                <w:sz w:val="19"/>
                <w:szCs w:val="19"/>
              </w:rPr>
              <w:lastRenderedPageBreak/>
              <w:t xml:space="preserve">Young people have had limited opportunities to feedback </w:t>
            </w:r>
            <w:r w:rsidR="00AC2CC5">
              <w:rPr>
                <w:sz w:val="19"/>
                <w:szCs w:val="19"/>
              </w:rPr>
              <w:t>“</w:t>
            </w:r>
            <w:r w:rsidRPr="00B42581">
              <w:rPr>
                <w:sz w:val="19"/>
                <w:szCs w:val="19"/>
              </w:rPr>
              <w:t>in person</w:t>
            </w:r>
            <w:r w:rsidR="00AC2CC5">
              <w:rPr>
                <w:sz w:val="19"/>
                <w:szCs w:val="19"/>
              </w:rPr>
              <w:t>”</w:t>
            </w:r>
            <w:r w:rsidRPr="00B42581">
              <w:rPr>
                <w:sz w:val="19"/>
                <w:szCs w:val="19"/>
              </w:rPr>
              <w:t xml:space="preserve"> their views on their school experience. Pupil voice and vision is vital </w:t>
            </w:r>
            <w:r w:rsidR="00057791" w:rsidRPr="00B42581">
              <w:rPr>
                <w:sz w:val="19"/>
                <w:szCs w:val="19"/>
              </w:rPr>
              <w:t>currently</w:t>
            </w:r>
            <w:r w:rsidRPr="00B42581">
              <w:rPr>
                <w:sz w:val="19"/>
                <w:szCs w:val="19"/>
              </w:rPr>
              <w:t xml:space="preserve"> for recovery</w:t>
            </w:r>
            <w:r w:rsidR="00BD17D1" w:rsidRPr="00B42581">
              <w:rPr>
                <w:sz w:val="19"/>
                <w:szCs w:val="19"/>
              </w:rPr>
              <w:t xml:space="preserve"> to ensure equity and inclusion for all young people.</w:t>
            </w:r>
          </w:p>
          <w:p w14:paraId="5F5CF27B" w14:textId="77777777" w:rsidR="00BD17D1" w:rsidRPr="00B42581" w:rsidRDefault="00BD17D1" w:rsidP="00C751D8">
            <w:pPr>
              <w:pStyle w:val="western"/>
              <w:spacing w:before="0" w:beforeAutospacing="0"/>
              <w:ind w:right="57"/>
              <w:rPr>
                <w:sz w:val="19"/>
                <w:szCs w:val="19"/>
              </w:rPr>
            </w:pPr>
          </w:p>
          <w:p w14:paraId="2BB29F0E" w14:textId="77777777" w:rsidR="005E11FB" w:rsidRDefault="005E11FB" w:rsidP="00C751D8">
            <w:pPr>
              <w:pStyle w:val="western"/>
              <w:spacing w:before="0" w:beforeAutospacing="0"/>
              <w:ind w:right="57"/>
              <w:rPr>
                <w:sz w:val="19"/>
                <w:szCs w:val="19"/>
              </w:rPr>
            </w:pPr>
          </w:p>
          <w:p w14:paraId="72AB6AA0" w14:textId="77777777" w:rsidR="005E11FB" w:rsidRDefault="005E11FB" w:rsidP="00C751D8">
            <w:pPr>
              <w:pStyle w:val="western"/>
              <w:spacing w:before="0" w:beforeAutospacing="0"/>
              <w:ind w:right="57"/>
              <w:rPr>
                <w:sz w:val="19"/>
                <w:szCs w:val="19"/>
              </w:rPr>
            </w:pPr>
          </w:p>
          <w:p w14:paraId="20DE2FDE" w14:textId="77777777" w:rsidR="005E11FB" w:rsidRDefault="005E11FB" w:rsidP="00C751D8">
            <w:pPr>
              <w:pStyle w:val="western"/>
              <w:spacing w:before="0" w:beforeAutospacing="0"/>
              <w:ind w:right="57"/>
              <w:rPr>
                <w:sz w:val="19"/>
                <w:szCs w:val="19"/>
              </w:rPr>
            </w:pPr>
          </w:p>
          <w:p w14:paraId="38B45A07" w14:textId="77777777" w:rsidR="005E11FB" w:rsidRDefault="005E11FB" w:rsidP="00C751D8">
            <w:pPr>
              <w:pStyle w:val="western"/>
              <w:spacing w:before="0" w:beforeAutospacing="0"/>
              <w:ind w:right="57"/>
              <w:rPr>
                <w:sz w:val="19"/>
                <w:szCs w:val="19"/>
              </w:rPr>
            </w:pPr>
          </w:p>
          <w:p w14:paraId="4E9878F5" w14:textId="77777777" w:rsidR="005E11FB" w:rsidRDefault="005E11FB" w:rsidP="00C751D8">
            <w:pPr>
              <w:pStyle w:val="western"/>
              <w:spacing w:before="0" w:beforeAutospacing="0"/>
              <w:ind w:right="57"/>
              <w:rPr>
                <w:sz w:val="19"/>
                <w:szCs w:val="19"/>
              </w:rPr>
            </w:pPr>
          </w:p>
          <w:p w14:paraId="27A2E3B5" w14:textId="77777777" w:rsidR="005E11FB" w:rsidRDefault="005E11FB" w:rsidP="00C751D8">
            <w:pPr>
              <w:pStyle w:val="western"/>
              <w:spacing w:before="0" w:beforeAutospacing="0"/>
              <w:ind w:right="57"/>
              <w:rPr>
                <w:sz w:val="19"/>
                <w:szCs w:val="19"/>
              </w:rPr>
            </w:pPr>
          </w:p>
          <w:p w14:paraId="253147DC" w14:textId="4CEDEB61" w:rsidR="005E11FB" w:rsidRDefault="00652B0E" w:rsidP="00C751D8">
            <w:pPr>
              <w:pStyle w:val="western"/>
              <w:spacing w:before="0" w:beforeAutospacing="0"/>
              <w:ind w:right="57"/>
              <w:rPr>
                <w:sz w:val="19"/>
                <w:szCs w:val="19"/>
              </w:rPr>
            </w:pPr>
            <w:r>
              <w:rPr>
                <w:sz w:val="19"/>
                <w:szCs w:val="19"/>
              </w:rPr>
              <w:t xml:space="preserve">It is recognised that staff working in our school have all experienced </w:t>
            </w:r>
            <w:r w:rsidR="0055243A">
              <w:rPr>
                <w:sz w:val="19"/>
                <w:szCs w:val="19"/>
              </w:rPr>
              <w:t>disruption</w:t>
            </w:r>
            <w:r>
              <w:rPr>
                <w:sz w:val="19"/>
                <w:szCs w:val="19"/>
              </w:rPr>
              <w:t xml:space="preserve"> in their working and home environments due to periods of lockdown and remote/interrupted learning. </w:t>
            </w:r>
            <w:r w:rsidR="0023478C">
              <w:rPr>
                <w:sz w:val="19"/>
                <w:szCs w:val="19"/>
              </w:rPr>
              <w:t>Prioritising</w:t>
            </w:r>
            <w:r>
              <w:rPr>
                <w:sz w:val="19"/>
                <w:szCs w:val="19"/>
              </w:rPr>
              <w:t xml:space="preserve"> staff health and wellbeing will be </w:t>
            </w:r>
            <w:r w:rsidR="0023478C">
              <w:rPr>
                <w:sz w:val="19"/>
                <w:szCs w:val="19"/>
              </w:rPr>
              <w:t xml:space="preserve">vital </w:t>
            </w:r>
            <w:proofErr w:type="gramStart"/>
            <w:r w:rsidR="0023478C">
              <w:rPr>
                <w:sz w:val="19"/>
                <w:szCs w:val="19"/>
              </w:rPr>
              <w:t>in order to</w:t>
            </w:r>
            <w:proofErr w:type="gramEnd"/>
            <w:r w:rsidR="0023478C">
              <w:rPr>
                <w:sz w:val="19"/>
                <w:szCs w:val="19"/>
              </w:rPr>
              <w:t xml:space="preserve"> ensure they are in a position to provide the appropriate support to pupils</w:t>
            </w:r>
            <w:r>
              <w:rPr>
                <w:sz w:val="19"/>
                <w:szCs w:val="19"/>
              </w:rPr>
              <w:t xml:space="preserve"> </w:t>
            </w:r>
            <w:r w:rsidR="0023478C">
              <w:rPr>
                <w:sz w:val="19"/>
                <w:szCs w:val="19"/>
              </w:rPr>
              <w:t xml:space="preserve">if required. </w:t>
            </w:r>
          </w:p>
          <w:p w14:paraId="50EEB031" w14:textId="77777777" w:rsidR="005E11FB" w:rsidRDefault="005E11FB" w:rsidP="00C751D8">
            <w:pPr>
              <w:pStyle w:val="western"/>
              <w:spacing w:before="0" w:beforeAutospacing="0"/>
              <w:ind w:right="57"/>
              <w:rPr>
                <w:sz w:val="19"/>
                <w:szCs w:val="19"/>
              </w:rPr>
            </w:pPr>
          </w:p>
          <w:p w14:paraId="0383E8FB" w14:textId="77777777" w:rsidR="005E11FB" w:rsidRDefault="005E11FB" w:rsidP="00C751D8">
            <w:pPr>
              <w:pStyle w:val="western"/>
              <w:spacing w:before="0" w:beforeAutospacing="0"/>
              <w:ind w:right="57"/>
              <w:rPr>
                <w:sz w:val="19"/>
                <w:szCs w:val="19"/>
              </w:rPr>
            </w:pPr>
          </w:p>
          <w:p w14:paraId="2EB97901" w14:textId="77777777" w:rsidR="005E11FB" w:rsidRDefault="005E11FB" w:rsidP="00C751D8">
            <w:pPr>
              <w:pStyle w:val="western"/>
              <w:spacing w:before="0" w:beforeAutospacing="0"/>
              <w:ind w:right="57"/>
              <w:rPr>
                <w:sz w:val="19"/>
                <w:szCs w:val="19"/>
              </w:rPr>
            </w:pPr>
          </w:p>
          <w:p w14:paraId="3D2252D8" w14:textId="77777777" w:rsidR="005E11FB" w:rsidRDefault="005E11FB" w:rsidP="00C751D8">
            <w:pPr>
              <w:pStyle w:val="western"/>
              <w:spacing w:before="0" w:beforeAutospacing="0"/>
              <w:ind w:right="57"/>
              <w:rPr>
                <w:sz w:val="19"/>
                <w:szCs w:val="19"/>
              </w:rPr>
            </w:pPr>
          </w:p>
          <w:p w14:paraId="36BC9214" w14:textId="77777777" w:rsidR="005E11FB" w:rsidRDefault="005E11FB" w:rsidP="00C751D8">
            <w:pPr>
              <w:pStyle w:val="western"/>
              <w:spacing w:before="0" w:beforeAutospacing="0"/>
              <w:ind w:right="57"/>
              <w:rPr>
                <w:sz w:val="19"/>
                <w:szCs w:val="19"/>
              </w:rPr>
            </w:pPr>
          </w:p>
          <w:p w14:paraId="66BC78B1" w14:textId="77777777" w:rsidR="005E11FB" w:rsidRDefault="005E11FB" w:rsidP="00C751D8">
            <w:pPr>
              <w:pStyle w:val="western"/>
              <w:spacing w:before="0" w:beforeAutospacing="0"/>
              <w:ind w:right="57"/>
              <w:rPr>
                <w:sz w:val="19"/>
                <w:szCs w:val="19"/>
              </w:rPr>
            </w:pPr>
          </w:p>
          <w:p w14:paraId="2799CA19" w14:textId="77777777" w:rsidR="005E11FB" w:rsidRDefault="005E11FB" w:rsidP="00C751D8">
            <w:pPr>
              <w:pStyle w:val="western"/>
              <w:spacing w:before="0" w:beforeAutospacing="0"/>
              <w:ind w:right="57"/>
              <w:rPr>
                <w:sz w:val="19"/>
                <w:szCs w:val="19"/>
              </w:rPr>
            </w:pPr>
          </w:p>
          <w:p w14:paraId="399B7B9B" w14:textId="77777777" w:rsidR="005E11FB" w:rsidRDefault="005E11FB" w:rsidP="00C751D8">
            <w:pPr>
              <w:pStyle w:val="western"/>
              <w:spacing w:before="0" w:beforeAutospacing="0"/>
              <w:ind w:right="57"/>
              <w:rPr>
                <w:sz w:val="19"/>
                <w:szCs w:val="19"/>
              </w:rPr>
            </w:pPr>
          </w:p>
          <w:p w14:paraId="182B86F8" w14:textId="77777777" w:rsidR="005E11FB" w:rsidRDefault="005E11FB" w:rsidP="00C751D8">
            <w:pPr>
              <w:pStyle w:val="western"/>
              <w:spacing w:before="0" w:beforeAutospacing="0"/>
              <w:ind w:right="57"/>
              <w:rPr>
                <w:sz w:val="19"/>
                <w:szCs w:val="19"/>
              </w:rPr>
            </w:pPr>
          </w:p>
          <w:p w14:paraId="78D1F596" w14:textId="77777777" w:rsidR="005E11FB" w:rsidRDefault="005E11FB" w:rsidP="00C751D8">
            <w:pPr>
              <w:pStyle w:val="western"/>
              <w:spacing w:before="0" w:beforeAutospacing="0"/>
              <w:ind w:right="57"/>
              <w:rPr>
                <w:sz w:val="19"/>
                <w:szCs w:val="19"/>
              </w:rPr>
            </w:pPr>
          </w:p>
          <w:p w14:paraId="66179F71" w14:textId="77777777" w:rsidR="005E11FB" w:rsidRDefault="005E11FB" w:rsidP="00C751D8">
            <w:pPr>
              <w:pStyle w:val="western"/>
              <w:spacing w:before="0" w:beforeAutospacing="0"/>
              <w:ind w:right="57"/>
              <w:rPr>
                <w:sz w:val="19"/>
                <w:szCs w:val="19"/>
              </w:rPr>
            </w:pPr>
          </w:p>
          <w:p w14:paraId="1DE3F5DE" w14:textId="77777777" w:rsidR="005E11FB" w:rsidRDefault="005E11FB" w:rsidP="00C751D8">
            <w:pPr>
              <w:pStyle w:val="western"/>
              <w:spacing w:before="0" w:beforeAutospacing="0"/>
              <w:ind w:right="57"/>
              <w:rPr>
                <w:sz w:val="19"/>
                <w:szCs w:val="19"/>
              </w:rPr>
            </w:pPr>
          </w:p>
          <w:p w14:paraId="60A1420E" w14:textId="77777777" w:rsidR="005E11FB" w:rsidRDefault="005E11FB" w:rsidP="00C751D8">
            <w:pPr>
              <w:pStyle w:val="western"/>
              <w:spacing w:before="0" w:beforeAutospacing="0"/>
              <w:ind w:right="57"/>
              <w:rPr>
                <w:sz w:val="19"/>
                <w:szCs w:val="19"/>
              </w:rPr>
            </w:pPr>
          </w:p>
          <w:p w14:paraId="572AF4DB" w14:textId="77777777" w:rsidR="005E11FB" w:rsidRDefault="005E11FB" w:rsidP="00C751D8">
            <w:pPr>
              <w:pStyle w:val="western"/>
              <w:spacing w:before="0" w:beforeAutospacing="0"/>
              <w:ind w:right="57"/>
              <w:rPr>
                <w:sz w:val="19"/>
                <w:szCs w:val="19"/>
              </w:rPr>
            </w:pPr>
          </w:p>
          <w:p w14:paraId="79F7DB63" w14:textId="25701038" w:rsidR="00C751D8" w:rsidRPr="00B42581" w:rsidRDefault="00C751D8" w:rsidP="00C751D8">
            <w:pPr>
              <w:pStyle w:val="western"/>
              <w:spacing w:before="0" w:beforeAutospacing="0"/>
              <w:ind w:right="57"/>
              <w:rPr>
                <w:sz w:val="19"/>
                <w:szCs w:val="19"/>
              </w:rPr>
            </w:pPr>
            <w:r w:rsidRPr="00B42581">
              <w:rPr>
                <w:sz w:val="19"/>
                <w:szCs w:val="19"/>
              </w:rPr>
              <w:lastRenderedPageBreak/>
              <w:t xml:space="preserve">We recognise the importance of providing clear information to parents/carers and in reassuring parents/carers that their young person will be supported back to, and beyond school. </w:t>
            </w:r>
          </w:p>
          <w:p w14:paraId="34A85AFA" w14:textId="77777777" w:rsidR="00C751D8" w:rsidRPr="00B42581" w:rsidRDefault="00C751D8" w:rsidP="00C751D8">
            <w:pPr>
              <w:pStyle w:val="western"/>
              <w:spacing w:before="0" w:beforeAutospacing="0"/>
              <w:ind w:left="183" w:right="57"/>
              <w:rPr>
                <w:sz w:val="19"/>
                <w:szCs w:val="19"/>
              </w:rPr>
            </w:pPr>
          </w:p>
          <w:p w14:paraId="7F367128" w14:textId="77777777" w:rsidR="00C751D8" w:rsidRPr="00E51441" w:rsidRDefault="00C751D8" w:rsidP="00C751D8">
            <w:pPr>
              <w:pStyle w:val="western"/>
              <w:spacing w:before="0"/>
              <w:ind w:right="57"/>
              <w:rPr>
                <w:b/>
                <w:bCs/>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00A0945" w14:textId="77777777" w:rsidR="00BF56AB" w:rsidRDefault="00BF56AB" w:rsidP="00C751D8">
            <w:pPr>
              <w:pStyle w:val="western"/>
              <w:ind w:right="57"/>
              <w:rPr>
                <w:sz w:val="20"/>
                <w:szCs w:val="20"/>
              </w:rPr>
            </w:pPr>
          </w:p>
          <w:p w14:paraId="29AB64F4" w14:textId="77777777" w:rsidR="006D44FF" w:rsidRPr="00BF56AB" w:rsidRDefault="006D44FF" w:rsidP="006D44FF">
            <w:pPr>
              <w:pStyle w:val="western"/>
              <w:spacing w:before="0" w:beforeAutospacing="0"/>
              <w:ind w:right="57"/>
              <w:rPr>
                <w:sz w:val="19"/>
                <w:szCs w:val="19"/>
              </w:rPr>
            </w:pPr>
          </w:p>
          <w:p w14:paraId="3AC7B2C4" w14:textId="23EE4B12" w:rsidR="00C751D8" w:rsidRPr="00BF56AB" w:rsidRDefault="00C751D8" w:rsidP="006D44FF">
            <w:pPr>
              <w:pStyle w:val="western"/>
              <w:spacing w:before="0" w:beforeAutospacing="0"/>
              <w:ind w:right="57"/>
              <w:rPr>
                <w:sz w:val="19"/>
                <w:szCs w:val="19"/>
              </w:rPr>
            </w:pPr>
            <w:r w:rsidRPr="00BF56AB">
              <w:rPr>
                <w:sz w:val="19"/>
                <w:szCs w:val="19"/>
              </w:rPr>
              <w:t>By December 202</w:t>
            </w:r>
            <w:r w:rsidR="006D44FF" w:rsidRPr="00BF56AB">
              <w:rPr>
                <w:sz w:val="19"/>
                <w:szCs w:val="19"/>
              </w:rPr>
              <w:t>1</w:t>
            </w:r>
            <w:r w:rsidRPr="00BF56AB">
              <w:rPr>
                <w:sz w:val="19"/>
                <w:szCs w:val="19"/>
              </w:rPr>
              <w:t xml:space="preserve">, all staff will have an enhanced knowledge and understanding of programmes, </w:t>
            </w:r>
            <w:r w:rsidR="00057791" w:rsidRPr="00BF56AB">
              <w:rPr>
                <w:sz w:val="19"/>
                <w:szCs w:val="19"/>
              </w:rPr>
              <w:t>resources,</w:t>
            </w:r>
            <w:r w:rsidRPr="00BF56AB">
              <w:rPr>
                <w:sz w:val="19"/>
                <w:szCs w:val="19"/>
              </w:rPr>
              <w:t xml:space="preserve"> and strategies available to support their own wellbeing</w:t>
            </w:r>
            <w:r w:rsidR="008753B2">
              <w:rPr>
                <w:sz w:val="19"/>
                <w:szCs w:val="19"/>
              </w:rPr>
              <w:t>.</w:t>
            </w:r>
          </w:p>
          <w:p w14:paraId="65FACB7C" w14:textId="784E7AF3" w:rsidR="00C751D8" w:rsidRPr="00BF56AB" w:rsidRDefault="00C751D8" w:rsidP="00C751D8">
            <w:pPr>
              <w:pStyle w:val="western"/>
              <w:ind w:right="57"/>
              <w:rPr>
                <w:sz w:val="19"/>
                <w:szCs w:val="19"/>
              </w:rPr>
            </w:pPr>
            <w:r w:rsidRPr="00BF56AB">
              <w:rPr>
                <w:sz w:val="19"/>
                <w:szCs w:val="19"/>
              </w:rPr>
              <w:t xml:space="preserve">By </w:t>
            </w:r>
            <w:r w:rsidR="009673C0">
              <w:rPr>
                <w:sz w:val="19"/>
                <w:szCs w:val="19"/>
              </w:rPr>
              <w:t>October</w:t>
            </w:r>
            <w:r w:rsidRPr="00BF56AB">
              <w:rPr>
                <w:sz w:val="19"/>
                <w:szCs w:val="19"/>
              </w:rPr>
              <w:t xml:space="preserve"> 202</w:t>
            </w:r>
            <w:r w:rsidR="006D44FF" w:rsidRPr="00BF56AB">
              <w:rPr>
                <w:sz w:val="19"/>
                <w:szCs w:val="19"/>
              </w:rPr>
              <w:t>1</w:t>
            </w:r>
            <w:r w:rsidRPr="00BF56AB">
              <w:rPr>
                <w:sz w:val="19"/>
                <w:szCs w:val="19"/>
              </w:rPr>
              <w:t xml:space="preserve">, young people in the target/vulnerable groups will have successfully transitioned and will feel safe, </w:t>
            </w:r>
            <w:r w:rsidR="00057791" w:rsidRPr="00BF56AB">
              <w:rPr>
                <w:sz w:val="19"/>
                <w:szCs w:val="19"/>
              </w:rPr>
              <w:t>confident,</w:t>
            </w:r>
            <w:r w:rsidRPr="00BF56AB">
              <w:rPr>
                <w:sz w:val="19"/>
                <w:szCs w:val="19"/>
              </w:rPr>
              <w:t xml:space="preserve"> and engaged in their new surroundings. </w:t>
            </w:r>
          </w:p>
          <w:p w14:paraId="615D4A0F" w14:textId="77777777" w:rsidR="00C751D8" w:rsidRPr="00BF56AB" w:rsidRDefault="00C751D8" w:rsidP="00C751D8">
            <w:pPr>
              <w:pStyle w:val="western"/>
              <w:spacing w:before="0" w:beforeAutospacing="0"/>
              <w:ind w:right="57"/>
              <w:rPr>
                <w:sz w:val="19"/>
                <w:szCs w:val="19"/>
              </w:rPr>
            </w:pPr>
          </w:p>
          <w:p w14:paraId="52EEFE82" w14:textId="325BA832" w:rsidR="00C751D8" w:rsidRPr="00BF56AB" w:rsidRDefault="00C751D8" w:rsidP="00C751D8">
            <w:pPr>
              <w:pStyle w:val="western"/>
              <w:spacing w:before="0" w:beforeAutospacing="0"/>
              <w:ind w:right="57"/>
              <w:rPr>
                <w:sz w:val="19"/>
                <w:szCs w:val="19"/>
              </w:rPr>
            </w:pPr>
            <w:r w:rsidRPr="00BF56AB">
              <w:rPr>
                <w:sz w:val="19"/>
                <w:szCs w:val="19"/>
              </w:rPr>
              <w:t>By October 202</w:t>
            </w:r>
            <w:r w:rsidR="006D44FF" w:rsidRPr="00BF56AB">
              <w:rPr>
                <w:sz w:val="19"/>
                <w:szCs w:val="19"/>
              </w:rPr>
              <w:t>1</w:t>
            </w:r>
            <w:r w:rsidRPr="00BF56AB">
              <w:rPr>
                <w:sz w:val="19"/>
                <w:szCs w:val="19"/>
              </w:rPr>
              <w:t>, almost all young people will have increased knowledge and understanding of the supports available to them within school and within the community.</w:t>
            </w:r>
          </w:p>
          <w:p w14:paraId="35A6B1FF" w14:textId="77777777" w:rsidR="00C751D8" w:rsidRPr="00BF56AB" w:rsidRDefault="00C751D8" w:rsidP="00C751D8">
            <w:pPr>
              <w:pStyle w:val="western"/>
              <w:spacing w:before="0" w:beforeAutospacing="0"/>
              <w:ind w:right="57"/>
              <w:rPr>
                <w:sz w:val="19"/>
                <w:szCs w:val="19"/>
              </w:rPr>
            </w:pPr>
          </w:p>
          <w:p w14:paraId="57074546" w14:textId="7923A568" w:rsidR="00C751D8" w:rsidRPr="00CB7780" w:rsidRDefault="00C751D8" w:rsidP="00C751D8">
            <w:pPr>
              <w:pStyle w:val="western"/>
              <w:spacing w:before="0" w:beforeAutospacing="0"/>
              <w:ind w:right="57"/>
              <w:rPr>
                <w:sz w:val="20"/>
                <w:szCs w:val="20"/>
              </w:rPr>
            </w:pPr>
            <w:r w:rsidRPr="00082F31">
              <w:rPr>
                <w:sz w:val="19"/>
                <w:szCs w:val="19"/>
              </w:rPr>
              <w:t>By October 202</w:t>
            </w:r>
            <w:r w:rsidR="00C55A82" w:rsidRPr="00082F31">
              <w:rPr>
                <w:sz w:val="19"/>
                <w:szCs w:val="19"/>
              </w:rPr>
              <w:t>1</w:t>
            </w:r>
            <w:r w:rsidRPr="00082F31">
              <w:rPr>
                <w:sz w:val="19"/>
                <w:szCs w:val="19"/>
              </w:rPr>
              <w:t xml:space="preserve">, all staff have increased knowledge and understanding of the supports available to support young people’s mental health and wellbeing and </w:t>
            </w:r>
            <w:r w:rsidR="00082F31">
              <w:rPr>
                <w:sz w:val="19"/>
                <w:szCs w:val="19"/>
              </w:rPr>
              <w:t xml:space="preserve">                                                                        </w:t>
            </w:r>
            <w:r w:rsidR="00082F31">
              <w:rPr>
                <w:sz w:val="20"/>
                <w:szCs w:val="20"/>
              </w:rPr>
              <w:t xml:space="preserve">                                                                                         </w:t>
            </w:r>
            <w:r w:rsidRPr="00B42581">
              <w:rPr>
                <w:sz w:val="19"/>
                <w:szCs w:val="19"/>
              </w:rPr>
              <w:t xml:space="preserve">draw upon these supports as required. </w:t>
            </w:r>
          </w:p>
          <w:p w14:paraId="4CF96CC4" w14:textId="4721A094" w:rsidR="00C751D8" w:rsidRPr="00B42581" w:rsidRDefault="00C751D8" w:rsidP="00C751D8">
            <w:pPr>
              <w:pStyle w:val="western"/>
              <w:ind w:right="57"/>
              <w:rPr>
                <w:sz w:val="19"/>
                <w:szCs w:val="19"/>
              </w:rPr>
            </w:pPr>
            <w:r w:rsidRPr="00B42581">
              <w:rPr>
                <w:sz w:val="19"/>
                <w:szCs w:val="19"/>
              </w:rPr>
              <w:t>By March 202</w:t>
            </w:r>
            <w:r w:rsidR="00C55A82" w:rsidRPr="00B42581">
              <w:rPr>
                <w:sz w:val="19"/>
                <w:szCs w:val="19"/>
              </w:rPr>
              <w:t>2</w:t>
            </w:r>
            <w:r w:rsidRPr="00B42581">
              <w:rPr>
                <w:sz w:val="19"/>
                <w:szCs w:val="19"/>
              </w:rPr>
              <w:t xml:space="preserve">, all </w:t>
            </w:r>
            <w:r w:rsidR="008753B2" w:rsidRPr="00B42581">
              <w:rPr>
                <w:sz w:val="19"/>
                <w:szCs w:val="19"/>
              </w:rPr>
              <w:t>young people</w:t>
            </w:r>
            <w:r w:rsidRPr="00B42581">
              <w:rPr>
                <w:sz w:val="19"/>
                <w:szCs w:val="19"/>
              </w:rPr>
              <w:t xml:space="preserve"> who are summer/</w:t>
            </w:r>
            <w:r w:rsidR="009673C0">
              <w:rPr>
                <w:sz w:val="19"/>
                <w:szCs w:val="19"/>
              </w:rPr>
              <w:t>Christmas</w:t>
            </w:r>
            <w:r w:rsidRPr="00B42581">
              <w:rPr>
                <w:sz w:val="19"/>
                <w:szCs w:val="19"/>
              </w:rPr>
              <w:t xml:space="preserve"> leavers (20</w:t>
            </w:r>
            <w:r w:rsidR="00C55A82" w:rsidRPr="00B42581">
              <w:rPr>
                <w:sz w:val="19"/>
                <w:szCs w:val="19"/>
              </w:rPr>
              <w:t>20</w:t>
            </w:r>
            <w:r w:rsidRPr="00B42581">
              <w:rPr>
                <w:sz w:val="19"/>
                <w:szCs w:val="19"/>
              </w:rPr>
              <w:t>-202</w:t>
            </w:r>
            <w:r w:rsidR="00C55A82" w:rsidRPr="00B42581">
              <w:rPr>
                <w:sz w:val="19"/>
                <w:szCs w:val="19"/>
              </w:rPr>
              <w:t>1</w:t>
            </w:r>
            <w:r w:rsidRPr="00B42581">
              <w:rPr>
                <w:sz w:val="19"/>
                <w:szCs w:val="19"/>
              </w:rPr>
              <w:t>) have transitioned to a positive destination. Partners in SDS/HE/FE are fully engaged in supporting this process.</w:t>
            </w:r>
          </w:p>
          <w:p w14:paraId="71108DB2" w14:textId="3C128F5F" w:rsidR="00D93052" w:rsidRPr="00B42581" w:rsidRDefault="00D93052" w:rsidP="00C751D8">
            <w:pPr>
              <w:pStyle w:val="western"/>
              <w:ind w:right="57"/>
              <w:rPr>
                <w:sz w:val="19"/>
                <w:szCs w:val="19"/>
              </w:rPr>
            </w:pPr>
            <w:r w:rsidRPr="00B42581">
              <w:rPr>
                <w:sz w:val="19"/>
                <w:szCs w:val="19"/>
              </w:rPr>
              <w:lastRenderedPageBreak/>
              <w:t>By April 2022 all young people will have had the opportunity to provide feedback to</w:t>
            </w:r>
            <w:r w:rsidR="00AC2CC5">
              <w:rPr>
                <w:sz w:val="19"/>
                <w:szCs w:val="19"/>
              </w:rPr>
              <w:t xml:space="preserve"> the</w:t>
            </w:r>
            <w:r w:rsidRPr="00B42581">
              <w:rPr>
                <w:sz w:val="19"/>
                <w:szCs w:val="19"/>
              </w:rPr>
              <w:t xml:space="preserve"> Pupil Vision Collegiate group about their school experience and vison for the future. </w:t>
            </w:r>
          </w:p>
          <w:p w14:paraId="17CE68FB" w14:textId="77777777" w:rsidR="00C751D8" w:rsidRPr="00B42581" w:rsidRDefault="00C751D8" w:rsidP="00C751D8">
            <w:pPr>
              <w:pStyle w:val="western"/>
              <w:spacing w:before="0" w:beforeAutospacing="0"/>
              <w:ind w:right="57"/>
              <w:rPr>
                <w:sz w:val="19"/>
                <w:szCs w:val="19"/>
              </w:rPr>
            </w:pPr>
          </w:p>
          <w:p w14:paraId="3D5FA9EC" w14:textId="0B2F16EE" w:rsidR="00C751D8" w:rsidRPr="00B42581" w:rsidRDefault="00DB3FF2" w:rsidP="00C751D8">
            <w:pPr>
              <w:pStyle w:val="western"/>
              <w:spacing w:before="0" w:beforeAutospacing="0"/>
              <w:ind w:right="57"/>
              <w:rPr>
                <w:sz w:val="19"/>
                <w:szCs w:val="19"/>
              </w:rPr>
            </w:pPr>
            <w:r w:rsidRPr="00B42581">
              <w:rPr>
                <w:sz w:val="19"/>
                <w:szCs w:val="19"/>
              </w:rPr>
              <w:t xml:space="preserve">All staff and young people will be aware of LGBT inclusive education and guidance for schools on </w:t>
            </w:r>
            <w:r w:rsidR="00BD17D1" w:rsidRPr="00B42581">
              <w:rPr>
                <w:sz w:val="19"/>
                <w:szCs w:val="19"/>
              </w:rPr>
              <w:t xml:space="preserve">supporting Transgender pupils in schools. </w:t>
            </w:r>
          </w:p>
          <w:p w14:paraId="13BF3BC9" w14:textId="77777777" w:rsidR="00C751D8" w:rsidRPr="00B42581" w:rsidRDefault="00C751D8" w:rsidP="00C55A82">
            <w:pPr>
              <w:pStyle w:val="western"/>
              <w:spacing w:before="0" w:beforeAutospacing="0"/>
              <w:ind w:right="57"/>
              <w:rPr>
                <w:b/>
                <w:bCs/>
                <w:color w:val="FF0000"/>
                <w:sz w:val="19"/>
                <w:szCs w:val="19"/>
              </w:rPr>
            </w:pPr>
          </w:p>
          <w:p w14:paraId="082CE6B8" w14:textId="77777777" w:rsidR="00D93052" w:rsidRPr="00E51441" w:rsidRDefault="00D93052" w:rsidP="00C55A82">
            <w:pPr>
              <w:pStyle w:val="western"/>
              <w:spacing w:before="0" w:beforeAutospacing="0"/>
              <w:ind w:right="57"/>
              <w:rPr>
                <w:b/>
                <w:bCs/>
                <w:color w:val="FF0000"/>
                <w:sz w:val="20"/>
                <w:szCs w:val="20"/>
              </w:rPr>
            </w:pPr>
          </w:p>
          <w:p w14:paraId="1F553225" w14:textId="77777777" w:rsidR="00D93052" w:rsidRPr="00E51441" w:rsidRDefault="00D93052" w:rsidP="00C55A82">
            <w:pPr>
              <w:pStyle w:val="western"/>
              <w:spacing w:before="0" w:beforeAutospacing="0"/>
              <w:ind w:right="57"/>
              <w:rPr>
                <w:b/>
                <w:bCs/>
                <w:color w:val="FF0000"/>
                <w:sz w:val="20"/>
                <w:szCs w:val="20"/>
              </w:rPr>
            </w:pPr>
          </w:p>
          <w:p w14:paraId="7362B615" w14:textId="77777777" w:rsidR="00D93052" w:rsidRPr="00E51441" w:rsidRDefault="00D93052" w:rsidP="00C55A82">
            <w:pPr>
              <w:pStyle w:val="western"/>
              <w:spacing w:before="0" w:beforeAutospacing="0"/>
              <w:ind w:right="57"/>
              <w:rPr>
                <w:b/>
                <w:bCs/>
                <w:color w:val="FF0000"/>
                <w:sz w:val="20"/>
                <w:szCs w:val="20"/>
              </w:rPr>
            </w:pPr>
          </w:p>
          <w:p w14:paraId="196CA86F" w14:textId="77777777" w:rsidR="00D93052" w:rsidRPr="00E51441" w:rsidRDefault="00D93052" w:rsidP="00C55A82">
            <w:pPr>
              <w:pStyle w:val="western"/>
              <w:spacing w:before="0" w:beforeAutospacing="0"/>
              <w:ind w:right="57"/>
              <w:rPr>
                <w:b/>
                <w:bCs/>
                <w:color w:val="FF0000"/>
                <w:sz w:val="20"/>
                <w:szCs w:val="20"/>
              </w:rPr>
            </w:pPr>
          </w:p>
          <w:p w14:paraId="59194CFE" w14:textId="77777777" w:rsidR="00D93052" w:rsidRPr="00E51441" w:rsidRDefault="00D93052" w:rsidP="00C55A82">
            <w:pPr>
              <w:pStyle w:val="western"/>
              <w:spacing w:before="0" w:beforeAutospacing="0"/>
              <w:ind w:right="57"/>
              <w:rPr>
                <w:b/>
                <w:bCs/>
                <w:color w:val="FF0000"/>
                <w:sz w:val="20"/>
                <w:szCs w:val="20"/>
              </w:rPr>
            </w:pPr>
          </w:p>
          <w:p w14:paraId="62FF844A" w14:textId="77777777" w:rsidR="00D93052" w:rsidRPr="00E51441" w:rsidRDefault="00D93052" w:rsidP="00C55A82">
            <w:pPr>
              <w:pStyle w:val="western"/>
              <w:spacing w:before="0" w:beforeAutospacing="0"/>
              <w:ind w:right="57"/>
              <w:rPr>
                <w:b/>
                <w:bCs/>
                <w:color w:val="FF0000"/>
                <w:sz w:val="20"/>
                <w:szCs w:val="20"/>
              </w:rPr>
            </w:pPr>
          </w:p>
          <w:p w14:paraId="5E1CC164" w14:textId="77777777" w:rsidR="00D93052" w:rsidRPr="00E51441" w:rsidRDefault="00D93052" w:rsidP="00C55A82">
            <w:pPr>
              <w:pStyle w:val="western"/>
              <w:spacing w:before="0" w:beforeAutospacing="0"/>
              <w:ind w:right="57"/>
              <w:rPr>
                <w:b/>
                <w:bCs/>
                <w:color w:val="FF0000"/>
                <w:sz w:val="20"/>
                <w:szCs w:val="20"/>
              </w:rPr>
            </w:pPr>
          </w:p>
          <w:p w14:paraId="36E46930" w14:textId="77777777" w:rsidR="00D93052" w:rsidRPr="00E51441" w:rsidRDefault="00D93052" w:rsidP="00C55A82">
            <w:pPr>
              <w:pStyle w:val="western"/>
              <w:spacing w:before="0" w:beforeAutospacing="0"/>
              <w:ind w:right="57"/>
              <w:rPr>
                <w:b/>
                <w:bCs/>
                <w:color w:val="FF0000"/>
                <w:sz w:val="20"/>
                <w:szCs w:val="20"/>
              </w:rPr>
            </w:pPr>
          </w:p>
          <w:p w14:paraId="79EBC758" w14:textId="77777777" w:rsidR="00D93052" w:rsidRPr="00E51441" w:rsidRDefault="00D93052" w:rsidP="00C55A82">
            <w:pPr>
              <w:pStyle w:val="western"/>
              <w:spacing w:before="0" w:beforeAutospacing="0"/>
              <w:ind w:right="57"/>
              <w:rPr>
                <w:b/>
                <w:bCs/>
                <w:color w:val="FF0000"/>
                <w:sz w:val="20"/>
                <w:szCs w:val="20"/>
              </w:rPr>
            </w:pPr>
          </w:p>
          <w:p w14:paraId="1C848FF1" w14:textId="77777777" w:rsidR="00D93052" w:rsidRPr="00E51441" w:rsidRDefault="00D93052" w:rsidP="00C55A82">
            <w:pPr>
              <w:pStyle w:val="western"/>
              <w:spacing w:before="0" w:beforeAutospacing="0"/>
              <w:ind w:right="57"/>
              <w:rPr>
                <w:b/>
                <w:bCs/>
                <w:color w:val="FF0000"/>
                <w:sz w:val="20"/>
                <w:szCs w:val="20"/>
              </w:rPr>
            </w:pPr>
          </w:p>
          <w:p w14:paraId="3863E9BF" w14:textId="77777777" w:rsidR="00D93052" w:rsidRPr="00E51441" w:rsidRDefault="00D93052" w:rsidP="00D93052">
            <w:pPr>
              <w:pStyle w:val="western"/>
              <w:ind w:right="57"/>
              <w:rPr>
                <w:sz w:val="20"/>
                <w:szCs w:val="20"/>
              </w:rPr>
            </w:pPr>
          </w:p>
          <w:p w14:paraId="24AA0026" w14:textId="2492BEDC" w:rsidR="00D93052" w:rsidRPr="00E51441" w:rsidRDefault="00D93052" w:rsidP="00C55A82">
            <w:pPr>
              <w:pStyle w:val="western"/>
              <w:spacing w:before="0" w:beforeAutospacing="0"/>
              <w:ind w:right="57"/>
              <w:rPr>
                <w:b/>
                <w:bCs/>
                <w:color w:val="FF0000"/>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585A5DD4" w14:textId="77777777" w:rsidR="00BF56AB" w:rsidRPr="00B42581" w:rsidRDefault="00BF56AB" w:rsidP="00C751D8">
            <w:pPr>
              <w:pStyle w:val="western"/>
              <w:ind w:right="57"/>
              <w:rPr>
                <w:sz w:val="19"/>
                <w:szCs w:val="19"/>
              </w:rPr>
            </w:pPr>
          </w:p>
          <w:p w14:paraId="408A09A4" w14:textId="3093E404" w:rsidR="00C751D8" w:rsidRPr="00B42581" w:rsidRDefault="00C751D8" w:rsidP="00C751D8">
            <w:pPr>
              <w:pStyle w:val="western"/>
              <w:ind w:right="57"/>
              <w:rPr>
                <w:sz w:val="19"/>
                <w:szCs w:val="19"/>
              </w:rPr>
            </w:pPr>
            <w:r w:rsidRPr="00B42581">
              <w:rPr>
                <w:sz w:val="19"/>
                <w:szCs w:val="19"/>
              </w:rPr>
              <w:t xml:space="preserve">Policies </w:t>
            </w:r>
            <w:r w:rsidR="00AC2CC5">
              <w:rPr>
                <w:sz w:val="19"/>
                <w:szCs w:val="19"/>
              </w:rPr>
              <w:t>&amp;</w:t>
            </w:r>
            <w:r w:rsidRPr="00B42581">
              <w:rPr>
                <w:sz w:val="19"/>
                <w:szCs w:val="19"/>
              </w:rPr>
              <w:t xml:space="preserve"> procedures issued to staff and discussed </w:t>
            </w:r>
            <w:r w:rsidR="00C55A82" w:rsidRPr="00B42581">
              <w:rPr>
                <w:sz w:val="19"/>
                <w:szCs w:val="19"/>
              </w:rPr>
              <w:t xml:space="preserve">at </w:t>
            </w:r>
            <w:r w:rsidRPr="00B42581">
              <w:rPr>
                <w:sz w:val="19"/>
                <w:szCs w:val="19"/>
              </w:rPr>
              <w:t>meetings</w:t>
            </w:r>
            <w:r w:rsidR="00AC2CC5">
              <w:rPr>
                <w:sz w:val="19"/>
                <w:szCs w:val="19"/>
              </w:rPr>
              <w:t>,</w:t>
            </w:r>
            <w:r w:rsidRPr="00B42581">
              <w:rPr>
                <w:sz w:val="19"/>
                <w:szCs w:val="19"/>
              </w:rPr>
              <w:t xml:space="preserve"> evidence that clear and consistent messages are being provided.</w:t>
            </w:r>
          </w:p>
          <w:p w14:paraId="0AA0B724" w14:textId="4A291C74" w:rsidR="00C751D8" w:rsidRPr="00B42581" w:rsidRDefault="00C751D8" w:rsidP="00C751D8">
            <w:pPr>
              <w:pStyle w:val="western"/>
              <w:ind w:right="57"/>
              <w:rPr>
                <w:sz w:val="19"/>
                <w:szCs w:val="19"/>
              </w:rPr>
            </w:pPr>
            <w:r w:rsidRPr="00B42581">
              <w:rPr>
                <w:sz w:val="19"/>
                <w:szCs w:val="19"/>
              </w:rPr>
              <w:t xml:space="preserve">Minutes of departmental meetings show that time is set aside to allow for full discussion of policies </w:t>
            </w:r>
            <w:r w:rsidR="00AC2CC5">
              <w:rPr>
                <w:sz w:val="19"/>
                <w:szCs w:val="19"/>
              </w:rPr>
              <w:t>&amp;</w:t>
            </w:r>
            <w:r w:rsidRPr="00B42581">
              <w:rPr>
                <w:sz w:val="19"/>
                <w:szCs w:val="19"/>
              </w:rPr>
              <w:t xml:space="preserve"> procedures to alleviate any staff concerns.   </w:t>
            </w:r>
          </w:p>
          <w:p w14:paraId="529E9C65" w14:textId="2D704129" w:rsidR="00C751D8" w:rsidRPr="00B42581" w:rsidRDefault="00C751D8" w:rsidP="00C751D8">
            <w:pPr>
              <w:pStyle w:val="western"/>
              <w:ind w:right="57"/>
              <w:rPr>
                <w:sz w:val="19"/>
                <w:szCs w:val="19"/>
              </w:rPr>
            </w:pPr>
            <w:r w:rsidRPr="00B42581">
              <w:rPr>
                <w:sz w:val="19"/>
                <w:szCs w:val="19"/>
              </w:rPr>
              <w:t>Participation rates in CLPL</w:t>
            </w:r>
            <w:r w:rsidR="00C55A82" w:rsidRPr="00B42581">
              <w:rPr>
                <w:sz w:val="19"/>
                <w:szCs w:val="19"/>
              </w:rPr>
              <w:t xml:space="preserve"> and </w:t>
            </w:r>
            <w:r w:rsidR="00AC2CC5">
              <w:rPr>
                <w:sz w:val="19"/>
                <w:szCs w:val="19"/>
              </w:rPr>
              <w:t xml:space="preserve">in </w:t>
            </w:r>
            <w:r w:rsidR="00C55A82" w:rsidRPr="00B42581">
              <w:rPr>
                <w:sz w:val="19"/>
                <w:szCs w:val="19"/>
              </w:rPr>
              <w:t>supports such as Be Mindful</w:t>
            </w:r>
            <w:r w:rsidRPr="00B42581">
              <w:rPr>
                <w:sz w:val="19"/>
                <w:szCs w:val="19"/>
              </w:rPr>
              <w:t xml:space="preserve"> show that all staff have engaged in essential training and most staff have participated in optional activities.</w:t>
            </w:r>
          </w:p>
          <w:p w14:paraId="29E2B100" w14:textId="77777777" w:rsidR="00C751D8" w:rsidRPr="00B42581" w:rsidRDefault="00C751D8" w:rsidP="00C751D8">
            <w:pPr>
              <w:pStyle w:val="western"/>
              <w:ind w:right="57"/>
              <w:rPr>
                <w:sz w:val="19"/>
                <w:szCs w:val="19"/>
              </w:rPr>
            </w:pPr>
            <w:r w:rsidRPr="00B42581">
              <w:rPr>
                <w:sz w:val="19"/>
                <w:szCs w:val="19"/>
              </w:rPr>
              <w:t>Staff self-evaluation as part of the PRD process demonstrates that all staff feel supported and more confident in relation to their own wellbeing.</w:t>
            </w:r>
          </w:p>
          <w:p w14:paraId="78AD0C76" w14:textId="0F3381CC" w:rsidR="00C751D8" w:rsidRPr="00B42581" w:rsidRDefault="00C751D8" w:rsidP="00C751D8">
            <w:pPr>
              <w:pStyle w:val="western"/>
              <w:ind w:right="57"/>
              <w:rPr>
                <w:sz w:val="19"/>
                <w:szCs w:val="19"/>
              </w:rPr>
            </w:pPr>
            <w:r w:rsidRPr="00B42581">
              <w:rPr>
                <w:sz w:val="19"/>
                <w:szCs w:val="19"/>
              </w:rPr>
              <w:t xml:space="preserve">INSET programme shows that a range of staff wellbeing activities </w:t>
            </w:r>
            <w:r w:rsidR="00AC2CC5">
              <w:rPr>
                <w:sz w:val="19"/>
                <w:szCs w:val="19"/>
              </w:rPr>
              <w:t xml:space="preserve">and </w:t>
            </w:r>
            <w:r w:rsidRPr="00B42581">
              <w:rPr>
                <w:sz w:val="19"/>
                <w:szCs w:val="19"/>
              </w:rPr>
              <w:t xml:space="preserve">opportunities are being provided. </w:t>
            </w:r>
          </w:p>
          <w:p w14:paraId="11CFEBE8" w14:textId="46071EFD" w:rsidR="00C751D8" w:rsidRPr="00B42581" w:rsidRDefault="00C751D8" w:rsidP="00C751D8">
            <w:pPr>
              <w:pStyle w:val="western"/>
              <w:ind w:left="35" w:right="57"/>
              <w:rPr>
                <w:sz w:val="19"/>
                <w:szCs w:val="19"/>
              </w:rPr>
            </w:pPr>
            <w:r w:rsidRPr="00B42581">
              <w:rPr>
                <w:sz w:val="19"/>
                <w:szCs w:val="19"/>
              </w:rPr>
              <w:t>Wellbeing health checks carried out by Pupil Support Staff demonstrate that almost all young people are feeling safe at school and/or know where to get help if required</w:t>
            </w:r>
            <w:r w:rsidR="00AC2CC5">
              <w:rPr>
                <w:sz w:val="19"/>
                <w:szCs w:val="19"/>
              </w:rPr>
              <w:t>.</w:t>
            </w:r>
          </w:p>
          <w:p w14:paraId="7099D15C" w14:textId="7500838E" w:rsidR="00C751D8" w:rsidRPr="00B42581" w:rsidRDefault="00C751D8" w:rsidP="00C751D8">
            <w:pPr>
              <w:pStyle w:val="western"/>
              <w:ind w:left="35" w:right="57"/>
              <w:rPr>
                <w:sz w:val="19"/>
                <w:szCs w:val="19"/>
              </w:rPr>
            </w:pPr>
            <w:r w:rsidRPr="00B42581">
              <w:rPr>
                <w:sz w:val="19"/>
                <w:szCs w:val="19"/>
              </w:rPr>
              <w:lastRenderedPageBreak/>
              <w:t xml:space="preserve">Departmental planning will demonstrate the increased focus on mental health and wellbeing. </w:t>
            </w:r>
          </w:p>
          <w:p w14:paraId="5801AB75" w14:textId="5EDF337B" w:rsidR="00C751D8" w:rsidRPr="00B42581" w:rsidRDefault="00C751D8" w:rsidP="00C751D8">
            <w:pPr>
              <w:pStyle w:val="western"/>
              <w:ind w:left="35" w:right="57"/>
              <w:rPr>
                <w:sz w:val="19"/>
                <w:szCs w:val="19"/>
              </w:rPr>
            </w:pPr>
            <w:r w:rsidRPr="00B42581">
              <w:rPr>
                <w:sz w:val="19"/>
                <w:szCs w:val="19"/>
              </w:rPr>
              <w:t>Counselling service</w:t>
            </w:r>
            <w:r w:rsidR="004E1203">
              <w:rPr>
                <w:sz w:val="19"/>
                <w:szCs w:val="19"/>
              </w:rPr>
              <w:t>s’</w:t>
            </w:r>
            <w:r w:rsidRPr="00B42581">
              <w:rPr>
                <w:sz w:val="19"/>
                <w:szCs w:val="19"/>
              </w:rPr>
              <w:t xml:space="preserve"> monitoring and evaluation systems will highlight the positive impact of the service on young people’s mental health and wellbeing.</w:t>
            </w:r>
          </w:p>
          <w:p w14:paraId="706BD0B9" w14:textId="256A4B15" w:rsidR="007E28D3" w:rsidRPr="00B42581" w:rsidRDefault="007E28D3" w:rsidP="00C751D8">
            <w:pPr>
              <w:pStyle w:val="western"/>
              <w:ind w:left="35" w:right="57"/>
              <w:rPr>
                <w:sz w:val="19"/>
                <w:szCs w:val="19"/>
              </w:rPr>
            </w:pPr>
            <w:r w:rsidRPr="00B42581">
              <w:rPr>
                <w:sz w:val="19"/>
                <w:szCs w:val="19"/>
              </w:rPr>
              <w:t xml:space="preserve">RNRA gold award will be achieved.  Participation in MVR programme will demonstrate a focused approach </w:t>
            </w:r>
            <w:r w:rsidR="004E1203">
              <w:rPr>
                <w:sz w:val="19"/>
                <w:szCs w:val="19"/>
              </w:rPr>
              <w:t>to</w:t>
            </w:r>
            <w:r w:rsidRPr="00B42581">
              <w:rPr>
                <w:sz w:val="19"/>
                <w:szCs w:val="19"/>
              </w:rPr>
              <w:t xml:space="preserve"> supporting families.</w:t>
            </w:r>
          </w:p>
          <w:p w14:paraId="17DC3A49" w14:textId="79CF23B7" w:rsidR="00D93052" w:rsidRPr="00B42581" w:rsidRDefault="00D93052" w:rsidP="00DB3FF2">
            <w:pPr>
              <w:pStyle w:val="western"/>
              <w:ind w:left="35" w:right="57"/>
              <w:rPr>
                <w:sz w:val="19"/>
                <w:szCs w:val="19"/>
              </w:rPr>
            </w:pPr>
            <w:r w:rsidRPr="00B42581">
              <w:rPr>
                <w:sz w:val="19"/>
                <w:szCs w:val="19"/>
              </w:rPr>
              <w:t>Collegiate group will have taken findings from pupil input and How good is OUR school self-evaluation and have a plan in place to implement the results</w:t>
            </w:r>
            <w:r w:rsidR="004E1203">
              <w:rPr>
                <w:sz w:val="19"/>
                <w:szCs w:val="19"/>
              </w:rPr>
              <w:t>.</w:t>
            </w:r>
            <w:r w:rsidRPr="00B42581">
              <w:rPr>
                <w:sz w:val="19"/>
                <w:szCs w:val="19"/>
              </w:rPr>
              <w:t xml:space="preserve"> </w:t>
            </w:r>
          </w:p>
          <w:p w14:paraId="3FADC608" w14:textId="7FB85FBB" w:rsidR="007E28D3" w:rsidRPr="00B42581" w:rsidRDefault="007E28D3" w:rsidP="00C751D8">
            <w:pPr>
              <w:pStyle w:val="western"/>
              <w:ind w:left="35" w:right="57"/>
              <w:rPr>
                <w:sz w:val="19"/>
                <w:szCs w:val="19"/>
              </w:rPr>
            </w:pPr>
            <w:r w:rsidRPr="00B42581">
              <w:rPr>
                <w:sz w:val="19"/>
                <w:szCs w:val="19"/>
              </w:rPr>
              <w:t xml:space="preserve">Financial Inclusion Pilot scheme will see an </w:t>
            </w:r>
            <w:r w:rsidR="00057791" w:rsidRPr="00B42581">
              <w:rPr>
                <w:sz w:val="19"/>
                <w:szCs w:val="19"/>
              </w:rPr>
              <w:t>increased number of young people</w:t>
            </w:r>
            <w:r w:rsidRPr="00B42581">
              <w:rPr>
                <w:sz w:val="19"/>
                <w:szCs w:val="19"/>
              </w:rPr>
              <w:t xml:space="preserve"> accessing FME</w:t>
            </w:r>
            <w:r w:rsidR="004E1203">
              <w:rPr>
                <w:sz w:val="19"/>
                <w:szCs w:val="19"/>
              </w:rPr>
              <w:t xml:space="preserve"> and </w:t>
            </w:r>
            <w:r w:rsidRPr="00B42581">
              <w:rPr>
                <w:sz w:val="19"/>
                <w:szCs w:val="19"/>
              </w:rPr>
              <w:t xml:space="preserve">EMA </w:t>
            </w:r>
            <w:r w:rsidR="004E1203">
              <w:rPr>
                <w:sz w:val="19"/>
                <w:szCs w:val="19"/>
              </w:rPr>
              <w:t xml:space="preserve">as well as those </w:t>
            </w:r>
            <w:r w:rsidRPr="00B42581">
              <w:rPr>
                <w:sz w:val="19"/>
                <w:szCs w:val="19"/>
              </w:rPr>
              <w:t>families referred to Advice Works to promote financial inclusion</w:t>
            </w:r>
            <w:r w:rsidR="004E1203">
              <w:rPr>
                <w:sz w:val="19"/>
                <w:szCs w:val="19"/>
              </w:rPr>
              <w:t>.</w:t>
            </w:r>
            <w:r w:rsidRPr="00B42581">
              <w:rPr>
                <w:sz w:val="19"/>
                <w:szCs w:val="19"/>
              </w:rPr>
              <w:t xml:space="preserve">  </w:t>
            </w:r>
          </w:p>
          <w:p w14:paraId="2A026BA0" w14:textId="756CF687" w:rsidR="00BD17D1" w:rsidRPr="00B42581" w:rsidRDefault="00BD17D1" w:rsidP="00BD17D1">
            <w:pPr>
              <w:pStyle w:val="western"/>
              <w:ind w:left="35" w:right="57"/>
              <w:rPr>
                <w:sz w:val="19"/>
                <w:szCs w:val="19"/>
              </w:rPr>
            </w:pPr>
            <w:r w:rsidRPr="00B42581">
              <w:rPr>
                <w:sz w:val="19"/>
                <w:szCs w:val="19"/>
              </w:rPr>
              <w:t xml:space="preserve">School will work towards LGBT School Youth Charter. Staff and pupil evaluations will show a greater understanding of what LGBT inclusion means and looks like </w:t>
            </w:r>
            <w:r w:rsidR="004E1203">
              <w:rPr>
                <w:sz w:val="19"/>
                <w:szCs w:val="19"/>
              </w:rPr>
              <w:t>with</w:t>
            </w:r>
            <w:r w:rsidRPr="00B42581">
              <w:rPr>
                <w:sz w:val="19"/>
                <w:szCs w:val="19"/>
              </w:rPr>
              <w:t>in our school</w:t>
            </w:r>
            <w:r w:rsidR="004E1203">
              <w:rPr>
                <w:sz w:val="19"/>
                <w:szCs w:val="19"/>
              </w:rPr>
              <w:t xml:space="preserve"> community</w:t>
            </w:r>
            <w:r w:rsidRPr="00B42581">
              <w:rPr>
                <w:sz w:val="19"/>
                <w:szCs w:val="19"/>
              </w:rPr>
              <w:t xml:space="preserve">. </w:t>
            </w:r>
          </w:p>
          <w:p w14:paraId="531B9D37" w14:textId="05CCE1CF" w:rsidR="00C751D8" w:rsidRPr="00B42581" w:rsidRDefault="00C751D8" w:rsidP="00BD17D1">
            <w:pPr>
              <w:pStyle w:val="western"/>
              <w:ind w:right="57"/>
              <w:rPr>
                <w:sz w:val="19"/>
                <w:szCs w:val="19"/>
              </w:rPr>
            </w:pPr>
            <w:r w:rsidRPr="00B42581">
              <w:rPr>
                <w:sz w:val="19"/>
                <w:szCs w:val="19"/>
              </w:rPr>
              <w:t xml:space="preserve">Learner conversations will demonstrate that almost all young people know and understand the supports available within school and the community.  </w:t>
            </w:r>
          </w:p>
          <w:p w14:paraId="656B2E88" w14:textId="77777777" w:rsidR="00C751D8" w:rsidRPr="00B42581" w:rsidRDefault="00C751D8" w:rsidP="00C751D8">
            <w:pPr>
              <w:pStyle w:val="western"/>
              <w:spacing w:before="0" w:beforeAutospacing="0"/>
              <w:ind w:left="35" w:right="57"/>
              <w:rPr>
                <w:sz w:val="19"/>
                <w:szCs w:val="19"/>
              </w:rPr>
            </w:pPr>
          </w:p>
          <w:p w14:paraId="5BE4F24B" w14:textId="77777777" w:rsidR="00C751D8" w:rsidRPr="00B42581" w:rsidRDefault="00C751D8" w:rsidP="00C751D8">
            <w:pPr>
              <w:pStyle w:val="western"/>
              <w:spacing w:before="0" w:beforeAutospacing="0"/>
              <w:ind w:left="35" w:right="57"/>
              <w:rPr>
                <w:sz w:val="19"/>
                <w:szCs w:val="19"/>
              </w:rPr>
            </w:pPr>
            <w:r w:rsidRPr="00B42581">
              <w:rPr>
                <w:sz w:val="19"/>
                <w:szCs w:val="19"/>
              </w:rPr>
              <w:t xml:space="preserve">Learning visits and departmental evaluations will show that almost all young people are happy in class and engaged in learning.  </w:t>
            </w:r>
          </w:p>
          <w:p w14:paraId="438C44CF" w14:textId="3E25AE97" w:rsidR="00C751D8" w:rsidRDefault="00C751D8" w:rsidP="00C751D8">
            <w:pPr>
              <w:pStyle w:val="western"/>
              <w:spacing w:before="0" w:beforeAutospacing="0"/>
              <w:ind w:left="34" w:right="57"/>
              <w:rPr>
                <w:sz w:val="19"/>
                <w:szCs w:val="19"/>
              </w:rPr>
            </w:pPr>
          </w:p>
          <w:p w14:paraId="46A7A71B" w14:textId="28C27EE4" w:rsidR="00B42581" w:rsidRDefault="00B42581" w:rsidP="00C751D8">
            <w:pPr>
              <w:pStyle w:val="western"/>
              <w:spacing w:before="0" w:beforeAutospacing="0"/>
              <w:ind w:left="34" w:right="57"/>
              <w:rPr>
                <w:sz w:val="19"/>
                <w:szCs w:val="19"/>
              </w:rPr>
            </w:pPr>
          </w:p>
          <w:p w14:paraId="488AC0A0" w14:textId="77777777" w:rsidR="00B42581" w:rsidRPr="00B42581" w:rsidRDefault="00B42581" w:rsidP="00C751D8">
            <w:pPr>
              <w:pStyle w:val="western"/>
              <w:spacing w:before="0" w:beforeAutospacing="0"/>
              <w:ind w:left="34" w:right="57"/>
              <w:rPr>
                <w:sz w:val="19"/>
                <w:szCs w:val="19"/>
              </w:rPr>
            </w:pPr>
          </w:p>
          <w:p w14:paraId="0437CDC6" w14:textId="77777777" w:rsidR="00B42581" w:rsidRDefault="00B42581" w:rsidP="00C757DA">
            <w:pPr>
              <w:pStyle w:val="western"/>
              <w:spacing w:before="0" w:beforeAutospacing="0"/>
              <w:ind w:left="34" w:right="57"/>
              <w:rPr>
                <w:sz w:val="19"/>
                <w:szCs w:val="19"/>
              </w:rPr>
            </w:pPr>
          </w:p>
          <w:p w14:paraId="589FC9A6" w14:textId="6BDDD5DB" w:rsidR="00C751D8" w:rsidRPr="00B42581" w:rsidRDefault="00C751D8" w:rsidP="00C757DA">
            <w:pPr>
              <w:pStyle w:val="western"/>
              <w:spacing w:before="0" w:beforeAutospacing="0"/>
              <w:ind w:left="34" w:right="57"/>
              <w:rPr>
                <w:sz w:val="19"/>
                <w:szCs w:val="19"/>
              </w:rPr>
            </w:pPr>
            <w:r w:rsidRPr="00B42581">
              <w:rPr>
                <w:sz w:val="19"/>
                <w:szCs w:val="19"/>
              </w:rPr>
              <w:t>Statistics show that almost all summer/xmas leavers (20</w:t>
            </w:r>
            <w:r w:rsidR="00C55A82" w:rsidRPr="00B42581">
              <w:rPr>
                <w:sz w:val="19"/>
                <w:szCs w:val="19"/>
              </w:rPr>
              <w:t>20</w:t>
            </w:r>
            <w:r w:rsidRPr="00B42581">
              <w:rPr>
                <w:sz w:val="19"/>
                <w:szCs w:val="19"/>
              </w:rPr>
              <w:t>-202</w:t>
            </w:r>
            <w:r w:rsidR="00C55A82" w:rsidRPr="00B42581">
              <w:rPr>
                <w:sz w:val="19"/>
                <w:szCs w:val="19"/>
              </w:rPr>
              <w:t>2</w:t>
            </w:r>
            <w:r w:rsidRPr="00B42581">
              <w:rPr>
                <w:sz w:val="19"/>
                <w:szCs w:val="19"/>
              </w:rPr>
              <w:t>) have entered a positive destination by March 202</w:t>
            </w:r>
            <w:r w:rsidR="00C55A82" w:rsidRPr="00B42581">
              <w:rPr>
                <w:sz w:val="19"/>
                <w:szCs w:val="19"/>
              </w:rPr>
              <w:t>2</w:t>
            </w:r>
            <w:r w:rsidRPr="00B42581">
              <w:rPr>
                <w:sz w:val="19"/>
                <w:szCs w:val="19"/>
              </w:rPr>
              <w:t xml:space="preserve">. Careers Advisor appointments show that almost all young people have benefitted from this individual support. </w:t>
            </w:r>
          </w:p>
          <w:p w14:paraId="0507CA8A" w14:textId="2685A6BC" w:rsidR="00C751D8" w:rsidRPr="00B42581" w:rsidRDefault="00C751D8" w:rsidP="00C751D8">
            <w:pPr>
              <w:pStyle w:val="western"/>
              <w:ind w:right="57"/>
              <w:rPr>
                <w:sz w:val="19"/>
                <w:szCs w:val="19"/>
              </w:rPr>
            </w:pPr>
            <w:r w:rsidRPr="00B42581">
              <w:rPr>
                <w:sz w:val="19"/>
                <w:szCs w:val="19"/>
              </w:rPr>
              <w:t xml:space="preserve">Individualised Learning Plans are updated and minutes of meetings with pupil support show that targeted supports are being discussed with and understood by parents/carers. </w:t>
            </w:r>
            <w:r w:rsidR="00C55A82" w:rsidRPr="00B42581">
              <w:rPr>
                <w:sz w:val="19"/>
                <w:szCs w:val="19"/>
              </w:rPr>
              <w:t xml:space="preserve">Pupil support learner conversation </w:t>
            </w:r>
            <w:r w:rsidR="007E28D3" w:rsidRPr="00B42581">
              <w:rPr>
                <w:sz w:val="19"/>
                <w:szCs w:val="19"/>
              </w:rPr>
              <w:t>inform next steps in HWB supports</w:t>
            </w:r>
            <w:r w:rsidR="006440CC">
              <w:rPr>
                <w:sz w:val="19"/>
                <w:szCs w:val="19"/>
              </w:rPr>
              <w:t>,</w:t>
            </w:r>
            <w:r w:rsidR="007E28D3" w:rsidRPr="00B42581">
              <w:rPr>
                <w:sz w:val="19"/>
                <w:szCs w:val="19"/>
              </w:rPr>
              <w:t xml:space="preserve"> and attainment and achievement. Targets set and shared with parents</w:t>
            </w:r>
            <w:r w:rsidR="00B42581">
              <w:rPr>
                <w:sz w:val="19"/>
                <w:szCs w:val="19"/>
              </w:rPr>
              <w:t xml:space="preserve"> </w:t>
            </w:r>
            <w:r w:rsidR="007E28D3" w:rsidRPr="00B42581">
              <w:rPr>
                <w:sz w:val="19"/>
                <w:szCs w:val="19"/>
              </w:rPr>
              <w:t>/</w:t>
            </w:r>
            <w:r w:rsidR="00B42581">
              <w:rPr>
                <w:sz w:val="19"/>
                <w:szCs w:val="19"/>
              </w:rPr>
              <w:t xml:space="preserve"> </w:t>
            </w:r>
            <w:r w:rsidR="007E28D3" w:rsidRPr="00B42581">
              <w:rPr>
                <w:sz w:val="19"/>
                <w:szCs w:val="19"/>
              </w:rPr>
              <w:t>carers</w:t>
            </w:r>
            <w:r w:rsidR="00B42581">
              <w:rPr>
                <w:sz w:val="19"/>
                <w:szCs w:val="19"/>
              </w:rPr>
              <w:t xml:space="preserve"> </w:t>
            </w:r>
            <w:r w:rsidR="007E28D3" w:rsidRPr="00B42581">
              <w:rPr>
                <w:sz w:val="19"/>
                <w:szCs w:val="19"/>
              </w:rPr>
              <w:t>/</w:t>
            </w:r>
            <w:r w:rsidR="00B42581">
              <w:rPr>
                <w:sz w:val="19"/>
                <w:szCs w:val="19"/>
              </w:rPr>
              <w:t xml:space="preserve"> </w:t>
            </w:r>
            <w:r w:rsidR="007E28D3" w:rsidRPr="00B42581">
              <w:rPr>
                <w:sz w:val="19"/>
                <w:szCs w:val="19"/>
              </w:rPr>
              <w:t>subject departments</w:t>
            </w:r>
            <w:r w:rsidR="00B42581">
              <w:rPr>
                <w:sz w:val="19"/>
                <w:szCs w:val="19"/>
              </w:rPr>
              <w:t>.</w:t>
            </w:r>
            <w:r w:rsidR="007E28D3" w:rsidRPr="00B42581">
              <w:rPr>
                <w:sz w:val="19"/>
                <w:szCs w:val="19"/>
              </w:rPr>
              <w:t xml:space="preserve"> </w:t>
            </w:r>
          </w:p>
          <w:p w14:paraId="16F1C376" w14:textId="705A393C" w:rsidR="00C751D8" w:rsidRPr="00B42581" w:rsidRDefault="00C751D8" w:rsidP="00C751D8">
            <w:pPr>
              <w:pStyle w:val="western"/>
              <w:ind w:right="57"/>
              <w:rPr>
                <w:sz w:val="19"/>
                <w:szCs w:val="19"/>
              </w:rPr>
            </w:pPr>
            <w:r w:rsidRPr="00B42581">
              <w:rPr>
                <w:sz w:val="19"/>
                <w:szCs w:val="19"/>
              </w:rPr>
              <w:t>Communication to parents/carers through virtual meetings, Facebook/Twitter/texts/</w:t>
            </w:r>
            <w:proofErr w:type="gramStart"/>
            <w:r w:rsidR="00057791" w:rsidRPr="00B42581">
              <w:rPr>
                <w:sz w:val="19"/>
                <w:szCs w:val="19"/>
              </w:rPr>
              <w:t>website</w:t>
            </w:r>
            <w:proofErr w:type="gramEnd"/>
            <w:r w:rsidRPr="00B42581">
              <w:rPr>
                <w:sz w:val="19"/>
                <w:szCs w:val="19"/>
              </w:rPr>
              <w:t xml:space="preserve"> and leaflets, demonstrates that clear consistent messages are being provided. </w:t>
            </w:r>
          </w:p>
          <w:p w14:paraId="276EA688" w14:textId="51C3D8B3" w:rsidR="00C751D8" w:rsidRPr="00B42581" w:rsidRDefault="00C751D8" w:rsidP="00C751D8">
            <w:pPr>
              <w:pStyle w:val="western"/>
              <w:spacing w:before="0" w:beforeAutospacing="0"/>
              <w:ind w:right="57"/>
              <w:jc w:val="center"/>
              <w:rPr>
                <w:b/>
                <w:bCs/>
                <w:color w:val="FF0000"/>
                <w:sz w:val="19"/>
                <w:szCs w:val="19"/>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55314377" w14:textId="77777777" w:rsidR="00BF56AB" w:rsidRDefault="00BF56AB" w:rsidP="00C751D8">
            <w:pPr>
              <w:pStyle w:val="western"/>
              <w:spacing w:before="0" w:beforeAutospacing="0"/>
              <w:ind w:right="57"/>
              <w:rPr>
                <w:sz w:val="18"/>
                <w:szCs w:val="18"/>
              </w:rPr>
            </w:pPr>
          </w:p>
          <w:p w14:paraId="12C94A5B" w14:textId="77777777" w:rsidR="00BF56AB" w:rsidRDefault="00BF56AB" w:rsidP="00C751D8">
            <w:pPr>
              <w:pStyle w:val="western"/>
              <w:spacing w:before="0" w:beforeAutospacing="0"/>
              <w:ind w:right="57"/>
              <w:rPr>
                <w:sz w:val="19"/>
                <w:szCs w:val="19"/>
              </w:rPr>
            </w:pPr>
          </w:p>
          <w:p w14:paraId="05549A8D" w14:textId="7424965C" w:rsidR="00C751D8" w:rsidRPr="00BF56AB" w:rsidRDefault="00C751D8" w:rsidP="00C751D8">
            <w:pPr>
              <w:pStyle w:val="western"/>
              <w:spacing w:before="0" w:beforeAutospacing="0"/>
              <w:ind w:right="57"/>
              <w:rPr>
                <w:sz w:val="19"/>
                <w:szCs w:val="19"/>
              </w:rPr>
            </w:pPr>
            <w:r w:rsidRPr="00BF56AB">
              <w:rPr>
                <w:sz w:val="19"/>
                <w:szCs w:val="19"/>
              </w:rPr>
              <w:t>Plan the collegiate calendar/INSET in collaboration with staff to include dedicated time for staff wellbeing activities. Continue with our health and wellbeing dedicated inset day in May</w:t>
            </w:r>
            <w:r w:rsidR="00AC2CC5">
              <w:rPr>
                <w:sz w:val="19"/>
                <w:szCs w:val="19"/>
              </w:rPr>
              <w:t xml:space="preserve"> 2022</w:t>
            </w:r>
            <w:r w:rsidRPr="00BF56AB">
              <w:rPr>
                <w:sz w:val="19"/>
                <w:szCs w:val="19"/>
              </w:rPr>
              <w:t>.</w:t>
            </w:r>
          </w:p>
          <w:p w14:paraId="19B9BA1D" w14:textId="77777777" w:rsidR="00C751D8" w:rsidRPr="00BF56AB" w:rsidRDefault="00C751D8" w:rsidP="00C751D8">
            <w:pPr>
              <w:pStyle w:val="western"/>
              <w:spacing w:before="0" w:beforeAutospacing="0"/>
              <w:ind w:right="57"/>
              <w:rPr>
                <w:sz w:val="19"/>
                <w:szCs w:val="19"/>
              </w:rPr>
            </w:pPr>
          </w:p>
          <w:p w14:paraId="797E5307" w14:textId="48207C45" w:rsidR="00C751D8" w:rsidRPr="00BF56AB" w:rsidRDefault="00C751D8" w:rsidP="00C751D8">
            <w:pPr>
              <w:pStyle w:val="western"/>
              <w:spacing w:before="0" w:beforeAutospacing="0"/>
              <w:ind w:right="57"/>
              <w:rPr>
                <w:sz w:val="19"/>
                <w:szCs w:val="19"/>
              </w:rPr>
            </w:pPr>
            <w:r w:rsidRPr="00BF56AB">
              <w:rPr>
                <w:sz w:val="19"/>
                <w:szCs w:val="19"/>
              </w:rPr>
              <w:t>Clear channels of communication so that all staff are fully informed of policies</w:t>
            </w:r>
            <w:r w:rsidR="00AC2CC5">
              <w:rPr>
                <w:sz w:val="19"/>
                <w:szCs w:val="19"/>
              </w:rPr>
              <w:t xml:space="preserve"> &amp; </w:t>
            </w:r>
            <w:r w:rsidR="00057791" w:rsidRPr="00BF56AB">
              <w:rPr>
                <w:sz w:val="19"/>
                <w:szCs w:val="19"/>
              </w:rPr>
              <w:t>procedures,</w:t>
            </w:r>
            <w:r w:rsidRPr="00BF56AB">
              <w:rPr>
                <w:sz w:val="19"/>
                <w:szCs w:val="19"/>
              </w:rPr>
              <w:t xml:space="preserve"> and arrangements on return. The majority of this will be through email and digitally held. </w:t>
            </w:r>
          </w:p>
          <w:p w14:paraId="7E4435D7" w14:textId="77777777" w:rsidR="00C751D8" w:rsidRPr="00BF56AB" w:rsidRDefault="00C751D8" w:rsidP="00C751D8">
            <w:pPr>
              <w:pStyle w:val="western"/>
              <w:spacing w:before="0" w:beforeAutospacing="0"/>
              <w:ind w:right="57"/>
              <w:rPr>
                <w:sz w:val="19"/>
                <w:szCs w:val="19"/>
              </w:rPr>
            </w:pPr>
          </w:p>
          <w:p w14:paraId="19D27484" w14:textId="5D22CB9E" w:rsidR="00C751D8" w:rsidRPr="00BF56AB" w:rsidRDefault="00C751D8" w:rsidP="00C751D8">
            <w:pPr>
              <w:pStyle w:val="western"/>
              <w:spacing w:before="0" w:beforeAutospacing="0"/>
              <w:ind w:right="57"/>
              <w:rPr>
                <w:sz w:val="19"/>
                <w:szCs w:val="19"/>
              </w:rPr>
            </w:pPr>
            <w:r w:rsidRPr="00BF56AB">
              <w:rPr>
                <w:sz w:val="19"/>
                <w:szCs w:val="19"/>
              </w:rPr>
              <w:t>Health and wellbeing group</w:t>
            </w:r>
            <w:r w:rsidR="00C55A82" w:rsidRPr="00BF56AB">
              <w:rPr>
                <w:sz w:val="19"/>
                <w:szCs w:val="19"/>
              </w:rPr>
              <w:t xml:space="preserve"> </w:t>
            </w:r>
            <w:r w:rsidR="006D44FF" w:rsidRPr="00BF56AB">
              <w:rPr>
                <w:sz w:val="19"/>
                <w:szCs w:val="19"/>
              </w:rPr>
              <w:t xml:space="preserve">continue </w:t>
            </w:r>
            <w:r w:rsidRPr="00BF56AB">
              <w:rPr>
                <w:sz w:val="19"/>
                <w:szCs w:val="19"/>
              </w:rPr>
              <w:t xml:space="preserve">to support wellbeing across the school and </w:t>
            </w:r>
          </w:p>
          <w:p w14:paraId="39CCA5B9" w14:textId="026DBD1E" w:rsidR="00C751D8" w:rsidRPr="00BF56AB" w:rsidRDefault="00AC2CC5" w:rsidP="00C751D8">
            <w:pPr>
              <w:pStyle w:val="western"/>
              <w:spacing w:before="0" w:beforeAutospacing="0"/>
              <w:ind w:right="57"/>
              <w:rPr>
                <w:sz w:val="19"/>
                <w:szCs w:val="19"/>
              </w:rPr>
            </w:pPr>
            <w:r>
              <w:rPr>
                <w:sz w:val="19"/>
                <w:szCs w:val="19"/>
              </w:rPr>
              <w:t>i</w:t>
            </w:r>
            <w:r w:rsidR="00C751D8" w:rsidRPr="00BF56AB">
              <w:rPr>
                <w:sz w:val="19"/>
                <w:szCs w:val="19"/>
              </w:rPr>
              <w:t>dentify additional evidence-based resources/programmes/activities to use to promote staff wellbeing in a nurturing environment. (</w:t>
            </w:r>
            <w:r w:rsidR="00C751D8" w:rsidRPr="00BF56AB">
              <w:rPr>
                <w:b/>
                <w:bCs/>
                <w:sz w:val="19"/>
                <w:szCs w:val="19"/>
              </w:rPr>
              <w:t>led by PEF funded DHT</w:t>
            </w:r>
            <w:r w:rsidR="00C751D8" w:rsidRPr="00BF56AB">
              <w:rPr>
                <w:sz w:val="19"/>
                <w:szCs w:val="19"/>
              </w:rPr>
              <w:t>)</w:t>
            </w:r>
          </w:p>
          <w:p w14:paraId="05A945BF" w14:textId="49E55C4B" w:rsidR="006D44FF" w:rsidRPr="00BF56AB" w:rsidRDefault="006D44FF" w:rsidP="00C751D8">
            <w:pPr>
              <w:pStyle w:val="western"/>
              <w:spacing w:before="0" w:beforeAutospacing="0"/>
              <w:ind w:right="57"/>
              <w:rPr>
                <w:sz w:val="19"/>
                <w:szCs w:val="19"/>
              </w:rPr>
            </w:pPr>
          </w:p>
          <w:p w14:paraId="7F129404" w14:textId="03A95424" w:rsidR="006D44FF" w:rsidRPr="00BF56AB" w:rsidRDefault="006D44FF" w:rsidP="00C751D8">
            <w:pPr>
              <w:pStyle w:val="western"/>
              <w:spacing w:before="0" w:beforeAutospacing="0"/>
              <w:ind w:right="57"/>
              <w:rPr>
                <w:b/>
                <w:bCs/>
                <w:sz w:val="19"/>
                <w:szCs w:val="19"/>
              </w:rPr>
            </w:pPr>
            <w:r w:rsidRPr="00BF56AB">
              <w:rPr>
                <w:sz w:val="19"/>
                <w:szCs w:val="19"/>
              </w:rPr>
              <w:t xml:space="preserve">Be mindful </w:t>
            </w:r>
            <w:r w:rsidR="00C55A82" w:rsidRPr="00BF56AB">
              <w:rPr>
                <w:sz w:val="19"/>
                <w:szCs w:val="19"/>
              </w:rPr>
              <w:t>programme offered to all staff.</w:t>
            </w:r>
            <w:r w:rsidR="00A235E9" w:rsidRPr="00BF56AB">
              <w:rPr>
                <w:sz w:val="19"/>
                <w:szCs w:val="19"/>
              </w:rPr>
              <w:t xml:space="preserve"> (</w:t>
            </w:r>
            <w:r w:rsidR="00A235E9" w:rsidRPr="00BF56AB">
              <w:rPr>
                <w:b/>
                <w:bCs/>
                <w:sz w:val="19"/>
                <w:szCs w:val="19"/>
              </w:rPr>
              <w:t>PEF funded)</w:t>
            </w:r>
          </w:p>
          <w:p w14:paraId="7AFE85C4" w14:textId="77777777" w:rsidR="00C751D8" w:rsidRPr="00BF56AB" w:rsidRDefault="00C751D8" w:rsidP="00C751D8">
            <w:pPr>
              <w:pStyle w:val="western"/>
              <w:spacing w:before="0" w:beforeAutospacing="0"/>
              <w:ind w:right="57"/>
              <w:rPr>
                <w:sz w:val="19"/>
                <w:szCs w:val="19"/>
              </w:rPr>
            </w:pPr>
          </w:p>
          <w:p w14:paraId="37FC59D1" w14:textId="1C61C0D9" w:rsidR="00C751D8" w:rsidRPr="00BF56AB" w:rsidRDefault="00C751D8" w:rsidP="006D44FF">
            <w:pPr>
              <w:pStyle w:val="western"/>
              <w:spacing w:before="0" w:beforeAutospacing="0"/>
              <w:ind w:right="57"/>
              <w:rPr>
                <w:sz w:val="19"/>
                <w:szCs w:val="19"/>
              </w:rPr>
            </w:pPr>
            <w:r w:rsidRPr="00BF56AB">
              <w:rPr>
                <w:sz w:val="19"/>
                <w:szCs w:val="19"/>
              </w:rPr>
              <w:t>Renfrewshire’s ‘Time for Talking’ for persona</w:t>
            </w:r>
            <w:r w:rsidR="006D44FF" w:rsidRPr="00BF56AB">
              <w:rPr>
                <w:sz w:val="19"/>
                <w:szCs w:val="19"/>
              </w:rPr>
              <w:t xml:space="preserve">l </w:t>
            </w:r>
            <w:r w:rsidRPr="00BF56AB">
              <w:rPr>
                <w:sz w:val="19"/>
                <w:szCs w:val="19"/>
              </w:rPr>
              <w:t>support made available if required.</w:t>
            </w:r>
          </w:p>
          <w:p w14:paraId="3074C7A3" w14:textId="77777777" w:rsidR="00C751D8" w:rsidRPr="00BF56AB" w:rsidRDefault="00C751D8" w:rsidP="00C751D8">
            <w:pPr>
              <w:pStyle w:val="western"/>
              <w:spacing w:before="0" w:beforeAutospacing="0"/>
              <w:ind w:right="57"/>
              <w:jc w:val="center"/>
              <w:rPr>
                <w:sz w:val="19"/>
                <w:szCs w:val="19"/>
              </w:rPr>
            </w:pPr>
          </w:p>
          <w:p w14:paraId="244C5ECD" w14:textId="644A39C7" w:rsidR="00082F31" w:rsidRDefault="00C751D8" w:rsidP="00C751D8">
            <w:pPr>
              <w:pStyle w:val="western"/>
              <w:spacing w:before="0" w:beforeAutospacing="0"/>
              <w:ind w:right="57"/>
              <w:rPr>
                <w:sz w:val="19"/>
                <w:szCs w:val="19"/>
              </w:rPr>
            </w:pPr>
            <w:r w:rsidRPr="00BF56AB">
              <w:rPr>
                <w:sz w:val="19"/>
                <w:szCs w:val="19"/>
              </w:rPr>
              <w:t xml:space="preserve">Transition programmes will be delivered in partnership with Primary colleagues and transition teacher. Extended transition </w:t>
            </w:r>
            <w:r w:rsidR="00082F31">
              <w:rPr>
                <w:sz w:val="19"/>
                <w:szCs w:val="19"/>
              </w:rPr>
              <w:t xml:space="preserve">                                               </w:t>
            </w:r>
          </w:p>
          <w:p w14:paraId="0B1B8E03" w14:textId="1BC44669" w:rsidR="00C751D8" w:rsidRPr="00B42581" w:rsidRDefault="00082F31" w:rsidP="00C751D8">
            <w:pPr>
              <w:pStyle w:val="western"/>
              <w:spacing w:before="0" w:beforeAutospacing="0"/>
              <w:ind w:right="57"/>
              <w:rPr>
                <w:sz w:val="19"/>
                <w:szCs w:val="19"/>
              </w:rPr>
            </w:pPr>
            <w:r>
              <w:rPr>
                <w:sz w:val="19"/>
                <w:szCs w:val="19"/>
              </w:rPr>
              <w:lastRenderedPageBreak/>
              <w:t xml:space="preserve">                                                            </w:t>
            </w:r>
            <w:r w:rsidR="00C751D8" w:rsidRPr="00B42581">
              <w:rPr>
                <w:sz w:val="19"/>
                <w:szCs w:val="19"/>
              </w:rPr>
              <w:t xml:space="preserve">activities will be delivered over the summer for vulnerable young people. </w:t>
            </w:r>
          </w:p>
          <w:p w14:paraId="3B23BBBE" w14:textId="77777777" w:rsidR="00C751D8" w:rsidRPr="00B42581" w:rsidRDefault="00C751D8" w:rsidP="00C751D8">
            <w:pPr>
              <w:pStyle w:val="western"/>
              <w:spacing w:before="0" w:beforeAutospacing="0"/>
              <w:ind w:right="57"/>
              <w:rPr>
                <w:sz w:val="19"/>
                <w:szCs w:val="19"/>
              </w:rPr>
            </w:pPr>
          </w:p>
          <w:p w14:paraId="64E639C5" w14:textId="0E0CA520" w:rsidR="00C751D8" w:rsidRPr="00B42581" w:rsidRDefault="00C751D8" w:rsidP="00C751D8">
            <w:pPr>
              <w:pStyle w:val="western"/>
              <w:spacing w:before="0" w:beforeAutospacing="0"/>
              <w:ind w:right="57"/>
              <w:rPr>
                <w:sz w:val="19"/>
                <w:szCs w:val="19"/>
              </w:rPr>
            </w:pPr>
            <w:r w:rsidRPr="00B42581">
              <w:rPr>
                <w:sz w:val="19"/>
                <w:szCs w:val="19"/>
              </w:rPr>
              <w:t xml:space="preserve">PSE lessons will focus on health and wellbeing activities (mental, </w:t>
            </w:r>
            <w:r w:rsidR="00057791" w:rsidRPr="00B42581">
              <w:rPr>
                <w:sz w:val="19"/>
                <w:szCs w:val="19"/>
              </w:rPr>
              <w:t>emotional,</w:t>
            </w:r>
            <w:r w:rsidRPr="00B42581">
              <w:rPr>
                <w:sz w:val="19"/>
                <w:szCs w:val="19"/>
              </w:rPr>
              <w:t xml:space="preserve"> and social, re-establishing routines and supporting experiences in lockdown)</w:t>
            </w:r>
            <w:r w:rsidR="00B42581">
              <w:rPr>
                <w:sz w:val="19"/>
                <w:szCs w:val="19"/>
              </w:rPr>
              <w:t>.</w:t>
            </w:r>
          </w:p>
          <w:p w14:paraId="6F431AEC" w14:textId="77777777" w:rsidR="00C751D8" w:rsidRPr="00B42581" w:rsidRDefault="00C751D8" w:rsidP="00C751D8">
            <w:pPr>
              <w:pStyle w:val="western"/>
              <w:spacing w:before="0" w:beforeAutospacing="0"/>
              <w:ind w:right="57"/>
              <w:rPr>
                <w:sz w:val="19"/>
                <w:szCs w:val="19"/>
              </w:rPr>
            </w:pPr>
          </w:p>
          <w:p w14:paraId="7C6CC033" w14:textId="2BFADA7D" w:rsidR="00C751D8" w:rsidRPr="00B42581" w:rsidRDefault="009673C0" w:rsidP="00C751D8">
            <w:pPr>
              <w:pStyle w:val="western"/>
              <w:spacing w:before="0" w:beforeAutospacing="0"/>
              <w:ind w:right="57"/>
              <w:rPr>
                <w:sz w:val="19"/>
                <w:szCs w:val="19"/>
              </w:rPr>
            </w:pPr>
            <w:r>
              <w:rPr>
                <w:sz w:val="19"/>
                <w:szCs w:val="19"/>
              </w:rPr>
              <w:t>Increased i</w:t>
            </w:r>
            <w:r w:rsidR="00C751D8" w:rsidRPr="00B42581">
              <w:rPr>
                <w:sz w:val="19"/>
                <w:szCs w:val="19"/>
              </w:rPr>
              <w:t>nformation re</w:t>
            </w:r>
            <w:r w:rsidR="004E1203">
              <w:rPr>
                <w:sz w:val="19"/>
                <w:szCs w:val="19"/>
              </w:rPr>
              <w:t>:</w:t>
            </w:r>
            <w:r w:rsidR="00C751D8" w:rsidRPr="00B42581">
              <w:rPr>
                <w:sz w:val="19"/>
                <w:szCs w:val="19"/>
              </w:rPr>
              <w:t xml:space="preserve"> mental health supports available to young people in school and in the community will be stored </w:t>
            </w:r>
            <w:r w:rsidR="004E1203">
              <w:rPr>
                <w:sz w:val="19"/>
                <w:szCs w:val="19"/>
              </w:rPr>
              <w:t>o</w:t>
            </w:r>
            <w:r w:rsidR="00C751D8" w:rsidRPr="00B42581">
              <w:rPr>
                <w:sz w:val="19"/>
                <w:szCs w:val="19"/>
              </w:rPr>
              <w:t xml:space="preserve">n shared drive and appropriate signage will be posted around the school. Referral procedures for e.g. The EPS Coping During Co-Vid service and counselling service.  </w:t>
            </w:r>
          </w:p>
          <w:p w14:paraId="73165717" w14:textId="77777777" w:rsidR="00C751D8" w:rsidRPr="00B42581" w:rsidRDefault="00C751D8" w:rsidP="00C751D8">
            <w:pPr>
              <w:pStyle w:val="western"/>
              <w:spacing w:before="0" w:beforeAutospacing="0"/>
              <w:ind w:right="57"/>
              <w:rPr>
                <w:sz w:val="19"/>
                <w:szCs w:val="19"/>
              </w:rPr>
            </w:pPr>
          </w:p>
          <w:p w14:paraId="3B180338" w14:textId="7BC54716" w:rsidR="00C751D8" w:rsidRPr="00B42581" w:rsidRDefault="009673C0" w:rsidP="00C751D8">
            <w:pPr>
              <w:pStyle w:val="western"/>
              <w:spacing w:before="0" w:beforeAutospacing="0"/>
              <w:ind w:right="57"/>
              <w:rPr>
                <w:sz w:val="19"/>
                <w:szCs w:val="19"/>
              </w:rPr>
            </w:pPr>
            <w:r>
              <w:rPr>
                <w:sz w:val="19"/>
                <w:szCs w:val="19"/>
              </w:rPr>
              <w:t xml:space="preserve">A revised programme of </w:t>
            </w:r>
            <w:r w:rsidR="00C751D8" w:rsidRPr="00B42581">
              <w:rPr>
                <w:sz w:val="19"/>
                <w:szCs w:val="19"/>
              </w:rPr>
              <w:t>Emotional literacy will be explicitly taught (</w:t>
            </w:r>
            <w:r w:rsidR="00057791" w:rsidRPr="00B42581">
              <w:rPr>
                <w:sz w:val="19"/>
                <w:szCs w:val="19"/>
              </w:rPr>
              <w:t>e.g.,</w:t>
            </w:r>
            <w:r w:rsidR="00C751D8" w:rsidRPr="00B42581">
              <w:rPr>
                <w:sz w:val="19"/>
                <w:szCs w:val="19"/>
              </w:rPr>
              <w:t xml:space="preserve"> RNRA, Seasons for Growth, LLTTF, MV</w:t>
            </w:r>
            <w:r w:rsidR="007E28D3" w:rsidRPr="00B42581">
              <w:rPr>
                <w:sz w:val="19"/>
                <w:szCs w:val="19"/>
              </w:rPr>
              <w:t>R</w:t>
            </w:r>
            <w:r w:rsidR="00C751D8" w:rsidRPr="00B42581">
              <w:rPr>
                <w:sz w:val="19"/>
                <w:szCs w:val="19"/>
              </w:rPr>
              <w:t xml:space="preserve">, mindfulness, art therapy) both within PSE and the Pupil </w:t>
            </w:r>
            <w:r w:rsidR="005E11FB">
              <w:rPr>
                <w:sz w:val="19"/>
                <w:szCs w:val="19"/>
              </w:rPr>
              <w:t>S</w:t>
            </w:r>
            <w:r w:rsidR="00C751D8" w:rsidRPr="00B42581">
              <w:rPr>
                <w:sz w:val="19"/>
                <w:szCs w:val="19"/>
              </w:rPr>
              <w:t xml:space="preserve">upport </w:t>
            </w:r>
            <w:r w:rsidR="005E11FB">
              <w:rPr>
                <w:sz w:val="19"/>
                <w:szCs w:val="19"/>
              </w:rPr>
              <w:t>C</w:t>
            </w:r>
            <w:r w:rsidR="00C751D8" w:rsidRPr="00B42581">
              <w:rPr>
                <w:sz w:val="19"/>
                <w:szCs w:val="19"/>
              </w:rPr>
              <w:t>entre</w:t>
            </w:r>
            <w:r w:rsidR="005E11FB">
              <w:rPr>
                <w:sz w:val="19"/>
                <w:szCs w:val="19"/>
              </w:rPr>
              <w:t>.</w:t>
            </w:r>
          </w:p>
          <w:p w14:paraId="23404A8C" w14:textId="77777777" w:rsidR="00C751D8" w:rsidRPr="00B42581" w:rsidRDefault="00C751D8" w:rsidP="00C751D8">
            <w:pPr>
              <w:pStyle w:val="western"/>
              <w:spacing w:before="0" w:beforeAutospacing="0"/>
              <w:ind w:right="57"/>
              <w:rPr>
                <w:sz w:val="19"/>
                <w:szCs w:val="19"/>
              </w:rPr>
            </w:pPr>
          </w:p>
          <w:p w14:paraId="7B70DBAF" w14:textId="44ADDF2B" w:rsidR="007E28D3" w:rsidRPr="00B42581" w:rsidRDefault="00C751D8" w:rsidP="00C751D8">
            <w:pPr>
              <w:pStyle w:val="western"/>
              <w:spacing w:before="0" w:beforeAutospacing="0"/>
              <w:ind w:right="57"/>
              <w:rPr>
                <w:sz w:val="19"/>
                <w:szCs w:val="19"/>
              </w:rPr>
            </w:pPr>
            <w:r w:rsidRPr="00B42581">
              <w:rPr>
                <w:sz w:val="19"/>
                <w:szCs w:val="19"/>
              </w:rPr>
              <w:t xml:space="preserve">PSE lessons will have an early focus on mental health and wellbeing. The SQA Mental Health award will be embedded within PSE programmes. </w:t>
            </w:r>
          </w:p>
          <w:p w14:paraId="5D57598C" w14:textId="7B134365" w:rsidR="00C757DA" w:rsidRPr="00B42581" w:rsidRDefault="00C757DA" w:rsidP="00C751D8">
            <w:pPr>
              <w:pStyle w:val="western"/>
              <w:spacing w:before="0" w:beforeAutospacing="0"/>
              <w:ind w:right="57"/>
              <w:rPr>
                <w:sz w:val="19"/>
                <w:szCs w:val="19"/>
              </w:rPr>
            </w:pPr>
          </w:p>
          <w:p w14:paraId="291F0044" w14:textId="5C288CD0" w:rsidR="00D93052" w:rsidRPr="00B42581" w:rsidRDefault="00D93052" w:rsidP="00C751D8">
            <w:pPr>
              <w:pStyle w:val="western"/>
              <w:spacing w:before="0" w:beforeAutospacing="0"/>
              <w:ind w:right="57"/>
              <w:rPr>
                <w:sz w:val="19"/>
                <w:szCs w:val="19"/>
              </w:rPr>
            </w:pPr>
            <w:r w:rsidRPr="00B42581">
              <w:rPr>
                <w:sz w:val="19"/>
                <w:szCs w:val="19"/>
              </w:rPr>
              <w:t xml:space="preserve">Collegiate group will complete the </w:t>
            </w:r>
            <w:r w:rsidR="005E11FB">
              <w:rPr>
                <w:sz w:val="19"/>
                <w:szCs w:val="19"/>
              </w:rPr>
              <w:t>“</w:t>
            </w:r>
            <w:r w:rsidRPr="00B42581">
              <w:rPr>
                <w:sz w:val="19"/>
                <w:szCs w:val="19"/>
              </w:rPr>
              <w:t>whole school values</w:t>
            </w:r>
            <w:r w:rsidR="005E11FB">
              <w:rPr>
                <w:sz w:val="19"/>
                <w:szCs w:val="19"/>
              </w:rPr>
              <w:t>”</w:t>
            </w:r>
            <w:r w:rsidRPr="00B42581">
              <w:rPr>
                <w:sz w:val="19"/>
                <w:szCs w:val="19"/>
              </w:rPr>
              <w:t xml:space="preserve"> implementation.  Use How Good is OUR </w:t>
            </w:r>
            <w:r w:rsidR="005E11FB">
              <w:rPr>
                <w:sz w:val="19"/>
                <w:szCs w:val="19"/>
              </w:rPr>
              <w:t>S</w:t>
            </w:r>
            <w:r w:rsidRPr="00B42581">
              <w:rPr>
                <w:sz w:val="19"/>
                <w:szCs w:val="19"/>
              </w:rPr>
              <w:t xml:space="preserve">chool to self-evaluate the pupil experience. </w:t>
            </w:r>
          </w:p>
          <w:p w14:paraId="26E8D5D3" w14:textId="77777777" w:rsidR="00D93052" w:rsidRPr="00B42581" w:rsidRDefault="00D93052" w:rsidP="00C751D8">
            <w:pPr>
              <w:pStyle w:val="western"/>
              <w:spacing w:before="0" w:beforeAutospacing="0"/>
              <w:ind w:right="57"/>
              <w:rPr>
                <w:sz w:val="19"/>
                <w:szCs w:val="19"/>
              </w:rPr>
            </w:pPr>
          </w:p>
          <w:p w14:paraId="2D0D7D58" w14:textId="79BB101F" w:rsidR="00C757DA" w:rsidRPr="00B42581" w:rsidRDefault="00C757DA" w:rsidP="00C751D8">
            <w:pPr>
              <w:pStyle w:val="western"/>
              <w:spacing w:before="0" w:beforeAutospacing="0"/>
              <w:ind w:right="57"/>
              <w:rPr>
                <w:sz w:val="19"/>
                <w:szCs w:val="19"/>
              </w:rPr>
            </w:pPr>
            <w:r w:rsidRPr="00B42581">
              <w:rPr>
                <w:sz w:val="19"/>
                <w:szCs w:val="19"/>
              </w:rPr>
              <w:t xml:space="preserve">Appointment of Financial Inclusion Lead </w:t>
            </w:r>
            <w:r w:rsidR="005E11FB">
              <w:rPr>
                <w:sz w:val="19"/>
                <w:szCs w:val="19"/>
              </w:rPr>
              <w:t xml:space="preserve">who </w:t>
            </w:r>
            <w:r w:rsidRPr="00B42581">
              <w:rPr>
                <w:sz w:val="19"/>
                <w:szCs w:val="19"/>
              </w:rPr>
              <w:t xml:space="preserve">will work with Advice Works to promote financial inclusion and support families and young people of Linwood High School. </w:t>
            </w:r>
          </w:p>
          <w:p w14:paraId="6C5F3525" w14:textId="77777777" w:rsidR="007E28D3" w:rsidRPr="00B42581" w:rsidRDefault="007E28D3" w:rsidP="00C751D8">
            <w:pPr>
              <w:pStyle w:val="western"/>
              <w:spacing w:before="0" w:beforeAutospacing="0"/>
              <w:ind w:right="57"/>
              <w:rPr>
                <w:sz w:val="19"/>
                <w:szCs w:val="19"/>
              </w:rPr>
            </w:pPr>
          </w:p>
          <w:p w14:paraId="2A7345F6" w14:textId="579A2997" w:rsidR="00BD17D1" w:rsidRPr="00B42581" w:rsidRDefault="00BD17D1" w:rsidP="00C751D8">
            <w:pPr>
              <w:pStyle w:val="western"/>
              <w:spacing w:before="0" w:beforeAutospacing="0"/>
              <w:ind w:right="57"/>
              <w:rPr>
                <w:sz w:val="19"/>
                <w:szCs w:val="19"/>
              </w:rPr>
            </w:pPr>
            <w:r w:rsidRPr="00B42581">
              <w:rPr>
                <w:sz w:val="19"/>
                <w:szCs w:val="19"/>
              </w:rPr>
              <w:t xml:space="preserve">LGBT staff &amp; pupil group established within the school.  All staff undertake LGBT and Transgender inclusive education training. </w:t>
            </w:r>
          </w:p>
          <w:p w14:paraId="4658EF95" w14:textId="77777777" w:rsidR="00BD17D1" w:rsidRPr="00B42581" w:rsidRDefault="00BD17D1" w:rsidP="00C751D8">
            <w:pPr>
              <w:pStyle w:val="western"/>
              <w:spacing w:before="0" w:beforeAutospacing="0"/>
              <w:ind w:right="57"/>
              <w:rPr>
                <w:sz w:val="19"/>
                <w:szCs w:val="19"/>
              </w:rPr>
            </w:pPr>
          </w:p>
          <w:p w14:paraId="64194555" w14:textId="77777777" w:rsidR="00BD17D1" w:rsidRPr="00E51441" w:rsidRDefault="00BD17D1" w:rsidP="00C751D8">
            <w:pPr>
              <w:pStyle w:val="western"/>
              <w:spacing w:before="0" w:beforeAutospacing="0"/>
              <w:ind w:right="57"/>
              <w:rPr>
                <w:sz w:val="18"/>
                <w:szCs w:val="18"/>
              </w:rPr>
            </w:pPr>
          </w:p>
          <w:p w14:paraId="5E6420CC" w14:textId="5CEBFB6C" w:rsidR="00C751D8" w:rsidRPr="00AD11D0" w:rsidRDefault="00C751D8" w:rsidP="00C751D8">
            <w:pPr>
              <w:pStyle w:val="western"/>
              <w:spacing w:before="0" w:beforeAutospacing="0"/>
              <w:ind w:right="57"/>
              <w:rPr>
                <w:sz w:val="19"/>
                <w:szCs w:val="19"/>
              </w:rPr>
            </w:pPr>
            <w:r w:rsidRPr="00AD11D0">
              <w:rPr>
                <w:sz w:val="19"/>
                <w:szCs w:val="19"/>
              </w:rPr>
              <w:t>Counselling service will be established and promoted. Referrals will be made for targeted Young People.</w:t>
            </w:r>
          </w:p>
          <w:p w14:paraId="424B2C8B" w14:textId="77777777" w:rsidR="00C751D8" w:rsidRPr="00AD11D0" w:rsidRDefault="00C751D8" w:rsidP="00C751D8">
            <w:pPr>
              <w:pStyle w:val="western"/>
              <w:spacing w:before="0" w:beforeAutospacing="0"/>
              <w:ind w:right="57"/>
              <w:rPr>
                <w:sz w:val="19"/>
                <w:szCs w:val="19"/>
              </w:rPr>
            </w:pPr>
          </w:p>
          <w:p w14:paraId="58F8A2B1" w14:textId="066CCB42" w:rsidR="00C751D8" w:rsidRPr="00AD11D0" w:rsidRDefault="00C751D8" w:rsidP="00C751D8">
            <w:pPr>
              <w:pStyle w:val="western"/>
              <w:spacing w:before="0" w:beforeAutospacing="0"/>
              <w:ind w:right="57"/>
              <w:rPr>
                <w:sz w:val="19"/>
                <w:szCs w:val="19"/>
              </w:rPr>
            </w:pPr>
            <w:r w:rsidRPr="00AD11D0">
              <w:rPr>
                <w:sz w:val="19"/>
                <w:szCs w:val="19"/>
              </w:rPr>
              <w:t xml:space="preserve">Learning visits (SMT and peer) will focus on health </w:t>
            </w:r>
            <w:r w:rsidR="00A80FA1">
              <w:rPr>
                <w:sz w:val="19"/>
                <w:szCs w:val="19"/>
              </w:rPr>
              <w:t>&amp;</w:t>
            </w:r>
            <w:r w:rsidRPr="00AD11D0">
              <w:rPr>
                <w:sz w:val="19"/>
                <w:szCs w:val="19"/>
              </w:rPr>
              <w:t xml:space="preserve"> wellbeing and engagement.</w:t>
            </w:r>
          </w:p>
          <w:p w14:paraId="5586441B" w14:textId="77777777" w:rsidR="00C751D8" w:rsidRPr="00AD11D0" w:rsidRDefault="00C751D8" w:rsidP="00C751D8">
            <w:pPr>
              <w:pStyle w:val="western"/>
              <w:spacing w:before="0" w:beforeAutospacing="0"/>
              <w:ind w:right="57"/>
              <w:rPr>
                <w:sz w:val="19"/>
                <w:szCs w:val="19"/>
              </w:rPr>
            </w:pPr>
          </w:p>
          <w:p w14:paraId="1AEF978D" w14:textId="77777777" w:rsidR="00C751D8" w:rsidRPr="00AD11D0" w:rsidRDefault="00C751D8" w:rsidP="00C751D8">
            <w:pPr>
              <w:pStyle w:val="western"/>
              <w:spacing w:before="0" w:beforeAutospacing="0"/>
              <w:ind w:right="57"/>
              <w:rPr>
                <w:sz w:val="19"/>
                <w:szCs w:val="19"/>
              </w:rPr>
            </w:pPr>
            <w:r w:rsidRPr="00AD11D0">
              <w:rPr>
                <w:sz w:val="19"/>
                <w:szCs w:val="19"/>
              </w:rPr>
              <w:t xml:space="preserve">Partners will be identified to enhance delivery of emotional and social education as required. </w:t>
            </w:r>
          </w:p>
          <w:p w14:paraId="7495CA98" w14:textId="77777777" w:rsidR="00C751D8" w:rsidRPr="00AD11D0" w:rsidRDefault="00C751D8" w:rsidP="00C751D8">
            <w:pPr>
              <w:pStyle w:val="western"/>
              <w:spacing w:before="0" w:beforeAutospacing="0"/>
              <w:ind w:right="57"/>
              <w:rPr>
                <w:sz w:val="19"/>
                <w:szCs w:val="19"/>
              </w:rPr>
            </w:pPr>
          </w:p>
          <w:p w14:paraId="318A2946" w14:textId="1F0D318E" w:rsidR="00C751D8" w:rsidRPr="00AD11D0" w:rsidRDefault="00C751D8" w:rsidP="00C751D8">
            <w:pPr>
              <w:pStyle w:val="western"/>
              <w:spacing w:before="0" w:beforeAutospacing="0"/>
              <w:ind w:right="57"/>
              <w:rPr>
                <w:color w:val="FF0000"/>
                <w:sz w:val="19"/>
                <w:szCs w:val="19"/>
              </w:rPr>
            </w:pPr>
            <w:r w:rsidRPr="00AD11D0">
              <w:rPr>
                <w:sz w:val="19"/>
                <w:szCs w:val="19"/>
              </w:rPr>
              <w:t xml:space="preserve">Pupil support and </w:t>
            </w:r>
            <w:r w:rsidR="00C757DA" w:rsidRPr="00AD11D0">
              <w:rPr>
                <w:sz w:val="19"/>
                <w:szCs w:val="19"/>
              </w:rPr>
              <w:t xml:space="preserve">DYW </w:t>
            </w:r>
            <w:r w:rsidR="00A80FA1">
              <w:rPr>
                <w:sz w:val="19"/>
                <w:szCs w:val="19"/>
              </w:rPr>
              <w:t>L</w:t>
            </w:r>
            <w:r w:rsidR="00C757DA" w:rsidRPr="00AD11D0">
              <w:rPr>
                <w:sz w:val="19"/>
                <w:szCs w:val="19"/>
              </w:rPr>
              <w:t>ead</w:t>
            </w:r>
            <w:r w:rsidRPr="00AD11D0">
              <w:rPr>
                <w:sz w:val="19"/>
                <w:szCs w:val="19"/>
              </w:rPr>
              <w:t xml:space="preserve"> will work alongside the careers service and partners such as SDS/FE/HE to ensure the summer/xmas leavers receive the support they need to ensure a successful transition post school</w:t>
            </w:r>
            <w:r w:rsidRPr="00AD11D0">
              <w:rPr>
                <w:color w:val="FF0000"/>
                <w:sz w:val="19"/>
                <w:szCs w:val="19"/>
              </w:rPr>
              <w:t xml:space="preserve">. </w:t>
            </w:r>
          </w:p>
          <w:p w14:paraId="1C5E263E" w14:textId="77777777" w:rsidR="00C751D8" w:rsidRPr="00AD11D0" w:rsidRDefault="00C751D8" w:rsidP="00C751D8">
            <w:pPr>
              <w:pStyle w:val="western"/>
              <w:spacing w:before="0" w:beforeAutospacing="0"/>
              <w:ind w:right="57"/>
              <w:rPr>
                <w:color w:val="FF0000"/>
                <w:sz w:val="19"/>
                <w:szCs w:val="19"/>
              </w:rPr>
            </w:pPr>
          </w:p>
          <w:p w14:paraId="651CCCF7" w14:textId="19D3796D" w:rsidR="00C751D8" w:rsidRPr="00AD11D0" w:rsidRDefault="00C751D8" w:rsidP="00C757DA">
            <w:pPr>
              <w:pStyle w:val="western"/>
              <w:spacing w:before="0" w:beforeAutospacing="0"/>
              <w:ind w:right="57"/>
              <w:rPr>
                <w:sz w:val="19"/>
                <w:szCs w:val="19"/>
              </w:rPr>
            </w:pPr>
            <w:r w:rsidRPr="00AD11D0">
              <w:rPr>
                <w:sz w:val="19"/>
                <w:szCs w:val="19"/>
              </w:rPr>
              <w:t xml:space="preserve">Support with UCAS and college applications </w:t>
            </w:r>
            <w:r w:rsidR="00C757DA" w:rsidRPr="00AD11D0">
              <w:rPr>
                <w:sz w:val="19"/>
                <w:szCs w:val="19"/>
              </w:rPr>
              <w:t>will be provided a</w:t>
            </w:r>
            <w:r w:rsidR="00057791" w:rsidRPr="00AD11D0">
              <w:rPr>
                <w:sz w:val="19"/>
                <w:szCs w:val="19"/>
              </w:rPr>
              <w:t>long with</w:t>
            </w:r>
            <w:r w:rsidR="00C757DA" w:rsidRPr="00AD11D0">
              <w:rPr>
                <w:sz w:val="19"/>
                <w:szCs w:val="19"/>
              </w:rPr>
              <w:t xml:space="preserve"> input from Focus West. </w:t>
            </w:r>
          </w:p>
          <w:p w14:paraId="1CF011C6" w14:textId="77777777" w:rsidR="00C751D8" w:rsidRPr="00AD11D0" w:rsidRDefault="00C751D8" w:rsidP="00C751D8">
            <w:pPr>
              <w:pStyle w:val="western"/>
              <w:spacing w:before="0" w:beforeAutospacing="0"/>
              <w:ind w:right="57"/>
              <w:rPr>
                <w:sz w:val="19"/>
                <w:szCs w:val="19"/>
              </w:rPr>
            </w:pPr>
          </w:p>
          <w:p w14:paraId="40E69DF0" w14:textId="7CCA0F21" w:rsidR="00C751D8" w:rsidRPr="00AD11D0" w:rsidRDefault="00C751D8" w:rsidP="00C751D8">
            <w:pPr>
              <w:pStyle w:val="western"/>
              <w:spacing w:before="0" w:beforeAutospacing="0"/>
              <w:ind w:right="57"/>
              <w:rPr>
                <w:sz w:val="19"/>
                <w:szCs w:val="19"/>
              </w:rPr>
            </w:pPr>
            <w:r w:rsidRPr="00AD11D0">
              <w:rPr>
                <w:sz w:val="19"/>
                <w:szCs w:val="19"/>
              </w:rPr>
              <w:t xml:space="preserve">Transition programmes for targeted P7 children will take place over the summer holiday in small groups. </w:t>
            </w:r>
          </w:p>
          <w:p w14:paraId="6A45E530" w14:textId="77777777" w:rsidR="00C751D8" w:rsidRPr="00AD11D0" w:rsidRDefault="00C751D8" w:rsidP="00C751D8">
            <w:pPr>
              <w:pStyle w:val="western"/>
              <w:spacing w:before="0" w:beforeAutospacing="0"/>
              <w:ind w:right="57"/>
              <w:rPr>
                <w:sz w:val="19"/>
                <w:szCs w:val="19"/>
              </w:rPr>
            </w:pPr>
          </w:p>
          <w:p w14:paraId="16765CF3" w14:textId="5832E5BB" w:rsidR="00C751D8" w:rsidRPr="00AD11D0" w:rsidRDefault="00C751D8" w:rsidP="00C751D8">
            <w:pPr>
              <w:pStyle w:val="western"/>
              <w:spacing w:before="0" w:beforeAutospacing="0"/>
              <w:ind w:right="57"/>
              <w:rPr>
                <w:sz w:val="19"/>
                <w:szCs w:val="19"/>
              </w:rPr>
            </w:pPr>
            <w:r w:rsidRPr="00AD11D0">
              <w:rPr>
                <w:sz w:val="19"/>
                <w:szCs w:val="19"/>
              </w:rPr>
              <w:t>Activities will be planned for parents/carers including information sessions, Q&amp;A, virtual tour</w:t>
            </w:r>
            <w:r w:rsidR="00A80FA1">
              <w:rPr>
                <w:sz w:val="19"/>
                <w:szCs w:val="19"/>
              </w:rPr>
              <w:t>s</w:t>
            </w:r>
            <w:r w:rsidRPr="00AD11D0">
              <w:rPr>
                <w:sz w:val="19"/>
                <w:szCs w:val="19"/>
              </w:rPr>
              <w:t xml:space="preserve"> of the building, curriculum overview and practical arrangements for social distancing, </w:t>
            </w:r>
            <w:r w:rsidR="00057791" w:rsidRPr="00AD11D0">
              <w:rPr>
                <w:sz w:val="19"/>
                <w:szCs w:val="19"/>
              </w:rPr>
              <w:t>hygiene,</w:t>
            </w:r>
            <w:r w:rsidRPr="00AD11D0">
              <w:rPr>
                <w:sz w:val="19"/>
                <w:szCs w:val="19"/>
              </w:rPr>
              <w:t xml:space="preserve"> and new routines.</w:t>
            </w:r>
          </w:p>
          <w:p w14:paraId="1A05C0C9" w14:textId="77777777" w:rsidR="00C757DA" w:rsidRPr="00AD11D0" w:rsidRDefault="00C757DA" w:rsidP="00C751D8">
            <w:pPr>
              <w:pStyle w:val="western"/>
              <w:spacing w:before="0" w:beforeAutospacing="0"/>
              <w:ind w:right="57"/>
              <w:rPr>
                <w:sz w:val="19"/>
                <w:szCs w:val="19"/>
              </w:rPr>
            </w:pPr>
          </w:p>
          <w:p w14:paraId="6F0FA3F2" w14:textId="585A6AD7" w:rsidR="00C751D8" w:rsidRPr="00AD11D0" w:rsidRDefault="00C751D8" w:rsidP="00C751D8">
            <w:pPr>
              <w:pStyle w:val="western"/>
              <w:spacing w:before="0" w:beforeAutospacing="0"/>
              <w:ind w:right="57"/>
              <w:rPr>
                <w:sz w:val="19"/>
                <w:szCs w:val="19"/>
              </w:rPr>
            </w:pPr>
            <w:r w:rsidRPr="00AD11D0">
              <w:rPr>
                <w:sz w:val="19"/>
                <w:szCs w:val="19"/>
              </w:rPr>
              <w:t xml:space="preserve">Individual meetings will be offered </w:t>
            </w:r>
            <w:r w:rsidR="00A80FA1">
              <w:rPr>
                <w:sz w:val="19"/>
                <w:szCs w:val="19"/>
              </w:rPr>
              <w:t>to</w:t>
            </w:r>
            <w:r w:rsidRPr="00AD11D0">
              <w:rPr>
                <w:sz w:val="19"/>
                <w:szCs w:val="19"/>
              </w:rPr>
              <w:t xml:space="preserve"> parents/carers of targeted young people with pupil support staff. </w:t>
            </w:r>
          </w:p>
          <w:p w14:paraId="186E2918" w14:textId="77777777" w:rsidR="00C757DA" w:rsidRPr="00AD11D0" w:rsidRDefault="00C757DA" w:rsidP="00C757DA">
            <w:pPr>
              <w:pStyle w:val="western"/>
              <w:spacing w:before="0" w:beforeAutospacing="0"/>
              <w:ind w:right="57"/>
              <w:rPr>
                <w:sz w:val="19"/>
                <w:szCs w:val="19"/>
              </w:rPr>
            </w:pPr>
          </w:p>
          <w:p w14:paraId="0971527C" w14:textId="1FC1AED9" w:rsidR="00AD11D0" w:rsidRDefault="00C751D8" w:rsidP="00AD11D0">
            <w:pPr>
              <w:pStyle w:val="western"/>
              <w:spacing w:before="0" w:beforeAutospacing="0"/>
              <w:ind w:right="57"/>
              <w:rPr>
                <w:sz w:val="19"/>
                <w:szCs w:val="19"/>
              </w:rPr>
            </w:pPr>
            <w:r w:rsidRPr="00AD11D0">
              <w:rPr>
                <w:sz w:val="19"/>
                <w:szCs w:val="19"/>
              </w:rPr>
              <w:t>Parents are made aware of the range of supports available for young people to help them move on to a positive destination</w:t>
            </w:r>
            <w:r w:rsidR="00A80FA1">
              <w:rPr>
                <w:sz w:val="19"/>
                <w:szCs w:val="19"/>
              </w:rPr>
              <w:t>,</w:t>
            </w:r>
            <w:r w:rsidRPr="00AD11D0">
              <w:rPr>
                <w:sz w:val="19"/>
                <w:szCs w:val="19"/>
              </w:rPr>
              <w:t xml:space="preserve"> via digital platforms such as school websites.</w:t>
            </w:r>
          </w:p>
          <w:p w14:paraId="5AF773AA" w14:textId="15160959" w:rsidR="00AD11D0" w:rsidRPr="00E51441" w:rsidRDefault="00AD11D0" w:rsidP="00AD11D0">
            <w:pPr>
              <w:pStyle w:val="western"/>
              <w:spacing w:before="0" w:beforeAutospacing="0"/>
              <w:ind w:right="57"/>
              <w:rPr>
                <w:b/>
                <w:bCs/>
                <w:color w:val="FF0000"/>
                <w:sz w:val="18"/>
                <w:szCs w:val="18"/>
              </w:rPr>
            </w:pPr>
          </w:p>
        </w:tc>
      </w:tr>
    </w:tbl>
    <w:p w14:paraId="5D9FD8C9" w14:textId="29840FB3" w:rsidR="003A20F9" w:rsidRDefault="003A20F9" w:rsidP="008135FB">
      <w:pPr>
        <w:rPr>
          <w:rFonts w:ascii="Arial" w:hAnsi="Arial" w:cs="Arial"/>
          <w:b/>
          <w:bCs/>
        </w:rPr>
      </w:pPr>
    </w:p>
    <w:tbl>
      <w:tblPr>
        <w:tblStyle w:val="TableGrid"/>
        <w:tblW w:w="15750"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08"/>
        <w:gridCol w:w="2278"/>
        <w:gridCol w:w="2256"/>
        <w:gridCol w:w="4130"/>
      </w:tblGrid>
      <w:tr w:rsidR="00141D69" w14:paraId="22DCD0A1" w14:textId="77777777" w:rsidTr="006D655B">
        <w:trPr>
          <w:trHeight w:val="436"/>
        </w:trPr>
        <w:tc>
          <w:tcPr>
            <w:tcW w:w="15750" w:type="dxa"/>
            <w:gridSpan w:val="5"/>
            <w:tcBorders>
              <w:top w:val="single" w:sz="4" w:space="0" w:color="auto"/>
              <w:left w:val="single" w:sz="4" w:space="0" w:color="auto"/>
              <w:bottom w:val="single" w:sz="4" w:space="0" w:color="auto"/>
              <w:right w:val="single" w:sz="4" w:space="0" w:color="auto"/>
            </w:tcBorders>
            <w:vAlign w:val="center"/>
            <w:hideMark/>
          </w:tcPr>
          <w:p w14:paraId="38347C7D" w14:textId="7FA7E499" w:rsidR="00141D69" w:rsidRPr="00BB51EF" w:rsidRDefault="00141D69" w:rsidP="00BB51EF">
            <w:pPr>
              <w:pStyle w:val="western"/>
              <w:ind w:left="41" w:right="57"/>
              <w:rPr>
                <w:b/>
                <w:bCs/>
                <w:sz w:val="20"/>
                <w:szCs w:val="20"/>
              </w:rPr>
            </w:pPr>
            <w:r>
              <w:rPr>
                <w:b/>
                <w:bCs/>
                <w:sz w:val="24"/>
                <w:szCs w:val="24"/>
              </w:rPr>
              <w:t xml:space="preserve">Improvement Priority 3: </w:t>
            </w:r>
            <w:r w:rsidRPr="00BB51EF">
              <w:rPr>
                <w:b/>
                <w:bCs/>
              </w:rPr>
              <w:t xml:space="preserve">Develop </w:t>
            </w:r>
            <w:r w:rsidR="00BB51EF">
              <w:rPr>
                <w:b/>
                <w:bCs/>
              </w:rPr>
              <w:t>h</w:t>
            </w:r>
            <w:r w:rsidRPr="00BB51EF">
              <w:rPr>
                <w:b/>
                <w:bCs/>
              </w:rPr>
              <w:t xml:space="preserve">igh quality, learning, </w:t>
            </w:r>
            <w:r w:rsidR="00057791" w:rsidRPr="00BB51EF">
              <w:rPr>
                <w:b/>
                <w:bCs/>
              </w:rPr>
              <w:t>teaching</w:t>
            </w:r>
            <w:r w:rsidR="00BB51EF">
              <w:rPr>
                <w:b/>
                <w:bCs/>
              </w:rPr>
              <w:t xml:space="preserve"> &amp; </w:t>
            </w:r>
            <w:r w:rsidRPr="00BB51EF">
              <w:rPr>
                <w:b/>
                <w:bCs/>
              </w:rPr>
              <w:t>assessment leading to improved attainment and achievement of young people</w:t>
            </w:r>
          </w:p>
          <w:p w14:paraId="56FC29CF" w14:textId="5098897F" w:rsidR="00141D69" w:rsidRDefault="00141D69">
            <w:pPr>
              <w:pStyle w:val="western"/>
              <w:spacing w:before="0" w:beforeAutospacing="0"/>
              <w:ind w:right="57"/>
              <w:rPr>
                <w:b/>
                <w:bCs/>
                <w:sz w:val="24"/>
                <w:szCs w:val="24"/>
              </w:rPr>
            </w:pPr>
          </w:p>
        </w:tc>
      </w:tr>
      <w:tr w:rsidR="00141D69" w14:paraId="49A12102" w14:textId="77777777" w:rsidTr="006D655B">
        <w:trPr>
          <w:trHeight w:hRule="exact" w:val="1420"/>
        </w:trPr>
        <w:tc>
          <w:tcPr>
            <w:tcW w:w="2978" w:type="dxa"/>
            <w:tcBorders>
              <w:top w:val="single" w:sz="4" w:space="0" w:color="auto"/>
              <w:left w:val="single" w:sz="4" w:space="0" w:color="auto"/>
              <w:bottom w:val="single" w:sz="4" w:space="0" w:color="auto"/>
              <w:right w:val="single" w:sz="4" w:space="0" w:color="auto"/>
            </w:tcBorders>
          </w:tcPr>
          <w:p w14:paraId="5A5BDAD0" w14:textId="77777777" w:rsidR="00141D69" w:rsidRPr="00E51441" w:rsidRDefault="00141D69" w:rsidP="00141D69">
            <w:pPr>
              <w:pStyle w:val="western"/>
              <w:spacing w:before="0" w:beforeAutospacing="0"/>
              <w:ind w:right="57"/>
              <w:rPr>
                <w:b/>
                <w:bCs/>
              </w:rPr>
            </w:pPr>
            <w:r w:rsidRPr="00E51441">
              <w:rPr>
                <w:b/>
                <w:bCs/>
              </w:rPr>
              <w:t>HGIOS? QIs</w:t>
            </w:r>
          </w:p>
          <w:p w14:paraId="10E6403F" w14:textId="77777777" w:rsidR="00141D69" w:rsidRPr="00E51441" w:rsidRDefault="00141D69" w:rsidP="00141D69">
            <w:pPr>
              <w:pStyle w:val="western"/>
              <w:spacing w:before="0" w:beforeAutospacing="0"/>
              <w:ind w:right="57"/>
              <w:rPr>
                <w:b/>
                <w:bCs/>
              </w:rPr>
            </w:pPr>
          </w:p>
          <w:p w14:paraId="6C3B6CD4" w14:textId="77777777" w:rsidR="00141D69" w:rsidRPr="00A80FA1" w:rsidRDefault="00141D69" w:rsidP="00141D69">
            <w:pPr>
              <w:pStyle w:val="western"/>
              <w:spacing w:before="0" w:beforeAutospacing="0"/>
              <w:ind w:right="57"/>
            </w:pPr>
            <w:r w:rsidRPr="00A80FA1">
              <w:t>QI 1.2</w:t>
            </w:r>
          </w:p>
          <w:p w14:paraId="3ECAE6D8" w14:textId="77777777" w:rsidR="00141D69" w:rsidRPr="00A80FA1" w:rsidRDefault="00141D69" w:rsidP="00141D69">
            <w:pPr>
              <w:pStyle w:val="western"/>
              <w:spacing w:before="0" w:beforeAutospacing="0"/>
              <w:ind w:right="57"/>
            </w:pPr>
            <w:r w:rsidRPr="00A80FA1">
              <w:t>QIs 2.2 &amp; 2.3</w:t>
            </w:r>
          </w:p>
          <w:p w14:paraId="393DB6DB" w14:textId="0906C09E" w:rsidR="00141D69" w:rsidRDefault="00141D69" w:rsidP="00141D69">
            <w:pPr>
              <w:pStyle w:val="western"/>
              <w:spacing w:before="0" w:beforeAutospacing="0"/>
              <w:ind w:right="57"/>
              <w:rPr>
                <w:b/>
                <w:bCs/>
              </w:rPr>
            </w:pPr>
            <w:r w:rsidRPr="00A80FA1">
              <w:t>QI 3.2</w:t>
            </w:r>
          </w:p>
        </w:tc>
        <w:tc>
          <w:tcPr>
            <w:tcW w:w="6386" w:type="dxa"/>
            <w:gridSpan w:val="2"/>
            <w:tcBorders>
              <w:top w:val="single" w:sz="4" w:space="0" w:color="auto"/>
              <w:left w:val="single" w:sz="4" w:space="0" w:color="auto"/>
              <w:bottom w:val="single" w:sz="4" w:space="0" w:color="auto"/>
              <w:right w:val="single" w:sz="4" w:space="0" w:color="auto"/>
            </w:tcBorders>
            <w:vAlign w:val="center"/>
          </w:tcPr>
          <w:p w14:paraId="0F9CB28C" w14:textId="77777777" w:rsidR="00141D69" w:rsidRDefault="00141D69">
            <w:pPr>
              <w:pStyle w:val="Default"/>
              <w:ind w:left="720"/>
              <w:jc w:val="center"/>
              <w:rPr>
                <w:b/>
                <w:bCs/>
                <w:iCs/>
                <w:sz w:val="22"/>
                <w:szCs w:val="22"/>
              </w:rPr>
            </w:pPr>
            <w:r>
              <w:rPr>
                <w:b/>
                <w:bCs/>
                <w:iCs/>
                <w:sz w:val="22"/>
                <w:szCs w:val="22"/>
              </w:rPr>
              <w:t>NIF Priorities</w:t>
            </w:r>
          </w:p>
          <w:p w14:paraId="097A672D" w14:textId="77777777" w:rsidR="00141D69" w:rsidRPr="007375EC" w:rsidRDefault="00141D69" w:rsidP="00141D69">
            <w:pPr>
              <w:pStyle w:val="Default"/>
              <w:numPr>
                <w:ilvl w:val="0"/>
                <w:numId w:val="14"/>
              </w:numPr>
              <w:ind w:left="318"/>
              <w:rPr>
                <w:iCs/>
                <w:sz w:val="16"/>
                <w:szCs w:val="16"/>
                <w:highlight w:val="yellow"/>
              </w:rPr>
            </w:pPr>
            <w:r w:rsidRPr="007375EC">
              <w:rPr>
                <w:iCs/>
                <w:sz w:val="16"/>
                <w:szCs w:val="16"/>
                <w:highlight w:val="yellow"/>
              </w:rPr>
              <w:t xml:space="preserve">Improvement in attainment, particularly in literacy and numeracy </w:t>
            </w:r>
          </w:p>
          <w:p w14:paraId="37D4D34F" w14:textId="77777777" w:rsidR="00141D69" w:rsidRPr="007375EC" w:rsidRDefault="00141D69" w:rsidP="00141D69">
            <w:pPr>
              <w:pStyle w:val="Default"/>
              <w:numPr>
                <w:ilvl w:val="0"/>
                <w:numId w:val="14"/>
              </w:numPr>
              <w:ind w:left="318"/>
              <w:rPr>
                <w:sz w:val="16"/>
                <w:szCs w:val="16"/>
                <w:highlight w:val="yellow"/>
              </w:rPr>
            </w:pPr>
            <w:r w:rsidRPr="007375EC">
              <w:rPr>
                <w:iCs/>
                <w:sz w:val="16"/>
                <w:szCs w:val="16"/>
                <w:highlight w:val="yellow"/>
              </w:rPr>
              <w:t xml:space="preserve">Closing the attainment gap between the most and least disadvantaged children </w:t>
            </w:r>
          </w:p>
          <w:p w14:paraId="7ABB4CBF" w14:textId="77777777" w:rsidR="00141D69" w:rsidRDefault="00141D69" w:rsidP="00141D69">
            <w:pPr>
              <w:pStyle w:val="Default"/>
              <w:numPr>
                <w:ilvl w:val="0"/>
                <w:numId w:val="14"/>
              </w:numPr>
              <w:ind w:left="318"/>
              <w:rPr>
                <w:sz w:val="16"/>
                <w:szCs w:val="16"/>
              </w:rPr>
            </w:pPr>
            <w:r>
              <w:rPr>
                <w:iCs/>
                <w:sz w:val="16"/>
                <w:szCs w:val="16"/>
              </w:rPr>
              <w:t xml:space="preserve">Improvement in children's and young people’s health and wellbeing </w:t>
            </w:r>
          </w:p>
          <w:p w14:paraId="7E7C2D6D" w14:textId="77777777" w:rsidR="00141D69" w:rsidRPr="007375EC" w:rsidRDefault="00141D69" w:rsidP="00141D69">
            <w:pPr>
              <w:pStyle w:val="Default"/>
              <w:numPr>
                <w:ilvl w:val="0"/>
                <w:numId w:val="14"/>
              </w:numPr>
              <w:ind w:left="318"/>
              <w:rPr>
                <w:sz w:val="16"/>
                <w:szCs w:val="16"/>
                <w:highlight w:val="yellow"/>
              </w:rPr>
            </w:pPr>
            <w:r w:rsidRPr="007375EC">
              <w:rPr>
                <w:iCs/>
                <w:sz w:val="16"/>
                <w:szCs w:val="16"/>
                <w:highlight w:val="yellow"/>
              </w:rPr>
              <w:t>Improvement in employability skills and sustained, positive school leaver destinations for all young people</w:t>
            </w:r>
          </w:p>
          <w:p w14:paraId="7CE79A1E" w14:textId="67ECFBEB" w:rsidR="00141D69" w:rsidRDefault="00141D69">
            <w:pPr>
              <w:pStyle w:val="Default"/>
              <w:ind w:left="318"/>
              <w:rPr>
                <w:sz w:val="16"/>
                <w:szCs w:val="16"/>
              </w:rPr>
            </w:pPr>
            <w:r>
              <w:rPr>
                <w:iCs/>
                <w:sz w:val="16"/>
                <w:szCs w:val="16"/>
              </w:rPr>
              <w:t xml:space="preserve">                                                                                  </w:t>
            </w:r>
          </w:p>
          <w:p w14:paraId="5C1063E9" w14:textId="77777777" w:rsidR="00141D69" w:rsidRDefault="00141D69">
            <w:pPr>
              <w:pStyle w:val="western"/>
              <w:spacing w:before="0" w:beforeAutospacing="0"/>
              <w:ind w:right="57"/>
              <w:rPr>
                <w:rFonts w:asciiTheme="minorHAnsi" w:hAnsiTheme="minorHAnsi" w:cstheme="minorHAnsi"/>
                <w:b/>
                <w:bCs/>
              </w:rPr>
            </w:pPr>
          </w:p>
        </w:tc>
        <w:tc>
          <w:tcPr>
            <w:tcW w:w="6386" w:type="dxa"/>
            <w:gridSpan w:val="2"/>
            <w:tcBorders>
              <w:top w:val="single" w:sz="4" w:space="0" w:color="auto"/>
              <w:left w:val="single" w:sz="4" w:space="0" w:color="auto"/>
              <w:bottom w:val="single" w:sz="4" w:space="0" w:color="auto"/>
              <w:right w:val="single" w:sz="4" w:space="0" w:color="auto"/>
            </w:tcBorders>
          </w:tcPr>
          <w:p w14:paraId="7BD5DAF3" w14:textId="77777777" w:rsidR="00141D69" w:rsidRPr="007375EC" w:rsidRDefault="00141D69">
            <w:pPr>
              <w:pStyle w:val="western"/>
              <w:spacing w:before="0" w:beforeAutospacing="0"/>
              <w:ind w:right="57"/>
              <w:jc w:val="center"/>
              <w:rPr>
                <w:b/>
                <w:bCs/>
              </w:rPr>
            </w:pPr>
            <w:r w:rsidRPr="007375EC">
              <w:rPr>
                <w:b/>
                <w:bCs/>
              </w:rPr>
              <w:t>NIF Drivers</w:t>
            </w:r>
          </w:p>
          <w:p w14:paraId="563D9F67" w14:textId="77777777" w:rsidR="00141D69" w:rsidRPr="007375EC" w:rsidRDefault="00141D69" w:rsidP="00141D69">
            <w:pPr>
              <w:pStyle w:val="ListParagraph"/>
              <w:numPr>
                <w:ilvl w:val="0"/>
                <w:numId w:val="15"/>
              </w:numPr>
              <w:rPr>
                <w:rFonts w:ascii="Arial" w:hAnsi="Arial" w:cs="Arial"/>
                <w:sz w:val="18"/>
                <w:szCs w:val="18"/>
              </w:rPr>
            </w:pPr>
            <w:r w:rsidRPr="007375EC">
              <w:rPr>
                <w:rFonts w:ascii="Arial" w:hAnsi="Arial" w:cs="Arial"/>
                <w:sz w:val="18"/>
                <w:szCs w:val="18"/>
              </w:rPr>
              <w:t xml:space="preserve">School Leadership                  4. </w:t>
            </w:r>
            <w:r w:rsidRPr="007375EC">
              <w:rPr>
                <w:rFonts w:ascii="Arial" w:hAnsi="Arial" w:cs="Arial"/>
                <w:sz w:val="18"/>
                <w:szCs w:val="18"/>
                <w:highlight w:val="yellow"/>
              </w:rPr>
              <w:t>Assessment of Children’s Progress</w:t>
            </w:r>
          </w:p>
          <w:p w14:paraId="15190777" w14:textId="77777777" w:rsidR="00141D69" w:rsidRPr="007375EC" w:rsidRDefault="00141D69">
            <w:pPr>
              <w:pStyle w:val="ListParagraph"/>
              <w:rPr>
                <w:rFonts w:ascii="Arial" w:hAnsi="Arial" w:cs="Arial"/>
                <w:sz w:val="18"/>
                <w:szCs w:val="18"/>
              </w:rPr>
            </w:pPr>
          </w:p>
          <w:p w14:paraId="7C4019EC" w14:textId="77777777" w:rsidR="00141D69" w:rsidRPr="007375EC" w:rsidRDefault="00141D69" w:rsidP="00141D69">
            <w:pPr>
              <w:pStyle w:val="ListParagraph"/>
              <w:numPr>
                <w:ilvl w:val="0"/>
                <w:numId w:val="15"/>
              </w:numPr>
              <w:rPr>
                <w:rFonts w:ascii="Arial" w:hAnsi="Arial" w:cs="Arial"/>
                <w:sz w:val="18"/>
                <w:szCs w:val="18"/>
              </w:rPr>
            </w:pPr>
            <w:r w:rsidRPr="007375EC">
              <w:rPr>
                <w:rFonts w:ascii="Arial" w:hAnsi="Arial" w:cs="Arial"/>
                <w:sz w:val="18"/>
                <w:szCs w:val="18"/>
                <w:highlight w:val="yellow"/>
              </w:rPr>
              <w:t>Teacher Professionalism</w:t>
            </w:r>
            <w:r w:rsidRPr="007375EC">
              <w:rPr>
                <w:rFonts w:ascii="Arial" w:hAnsi="Arial" w:cs="Arial"/>
                <w:sz w:val="18"/>
                <w:szCs w:val="18"/>
              </w:rPr>
              <w:t xml:space="preserve">        5. </w:t>
            </w:r>
            <w:r w:rsidRPr="007375EC">
              <w:rPr>
                <w:rFonts w:ascii="Arial" w:hAnsi="Arial" w:cs="Arial"/>
                <w:sz w:val="18"/>
                <w:szCs w:val="18"/>
                <w:highlight w:val="yellow"/>
              </w:rPr>
              <w:t>School Improvement</w:t>
            </w:r>
          </w:p>
          <w:p w14:paraId="422F6DB1" w14:textId="77777777" w:rsidR="00141D69" w:rsidRPr="007375EC" w:rsidRDefault="00141D69">
            <w:pPr>
              <w:rPr>
                <w:rFonts w:ascii="Arial" w:hAnsi="Arial" w:cs="Arial"/>
                <w:sz w:val="18"/>
                <w:szCs w:val="18"/>
              </w:rPr>
            </w:pPr>
          </w:p>
          <w:p w14:paraId="308FFBFD" w14:textId="77777777" w:rsidR="00141D69" w:rsidRPr="007375EC" w:rsidRDefault="00141D69" w:rsidP="00141D69">
            <w:pPr>
              <w:pStyle w:val="ListParagraph"/>
              <w:numPr>
                <w:ilvl w:val="0"/>
                <w:numId w:val="15"/>
              </w:numPr>
              <w:rPr>
                <w:rFonts w:ascii="Arial" w:hAnsi="Arial" w:cs="Arial"/>
                <w:sz w:val="18"/>
                <w:szCs w:val="18"/>
              </w:rPr>
            </w:pPr>
            <w:r w:rsidRPr="007375EC">
              <w:rPr>
                <w:rFonts w:ascii="Arial" w:hAnsi="Arial" w:cs="Arial"/>
                <w:sz w:val="18"/>
                <w:szCs w:val="18"/>
              </w:rPr>
              <w:t xml:space="preserve">Parental Engagement             6. </w:t>
            </w:r>
            <w:r w:rsidRPr="007375EC">
              <w:rPr>
                <w:rFonts w:ascii="Arial" w:hAnsi="Arial" w:cs="Arial"/>
                <w:sz w:val="18"/>
                <w:szCs w:val="18"/>
                <w:highlight w:val="yellow"/>
              </w:rPr>
              <w:t>Performance Information</w:t>
            </w:r>
          </w:p>
          <w:p w14:paraId="1EC2E6D7" w14:textId="77777777" w:rsidR="00141D69" w:rsidRPr="007375EC" w:rsidRDefault="00141D69">
            <w:pPr>
              <w:pStyle w:val="western"/>
              <w:spacing w:before="0" w:beforeAutospacing="0"/>
              <w:ind w:right="57"/>
              <w:rPr>
                <w:rFonts w:asciiTheme="minorHAnsi" w:hAnsiTheme="minorHAnsi" w:cstheme="minorHAnsi"/>
                <w:b/>
                <w:bCs/>
              </w:rPr>
            </w:pPr>
          </w:p>
          <w:p w14:paraId="361E75FC" w14:textId="77777777" w:rsidR="00141D69" w:rsidRPr="007375EC" w:rsidRDefault="00141D69">
            <w:pPr>
              <w:pStyle w:val="western"/>
              <w:spacing w:before="0" w:beforeAutospacing="0"/>
              <w:ind w:right="57"/>
              <w:rPr>
                <w:rFonts w:asciiTheme="minorHAnsi" w:hAnsiTheme="minorHAnsi" w:cstheme="minorHAnsi"/>
                <w:b/>
                <w:bCs/>
                <w:i/>
                <w:iCs/>
                <w:color w:val="FF0000"/>
                <w:sz w:val="20"/>
                <w:szCs w:val="20"/>
              </w:rPr>
            </w:pPr>
          </w:p>
        </w:tc>
      </w:tr>
      <w:tr w:rsidR="006D655B" w14:paraId="4684B552" w14:textId="77777777" w:rsidTr="006D655B">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41F9C7" w14:textId="4861AD00" w:rsidR="006D655B" w:rsidRDefault="006D655B" w:rsidP="006D655B">
            <w:pPr>
              <w:pStyle w:val="western"/>
              <w:spacing w:before="0" w:beforeAutospacing="0"/>
              <w:ind w:right="57"/>
              <w:jc w:val="center"/>
              <w:rPr>
                <w:b/>
                <w:bCs/>
              </w:rPr>
            </w:pPr>
            <w:r>
              <w:rPr>
                <w:b/>
                <w:bCs/>
              </w:rPr>
              <w:t>Rationale for Change</w:t>
            </w:r>
          </w:p>
        </w:tc>
        <w:tc>
          <w:tcPr>
            <w:tcW w:w="41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1822A1" w14:textId="77777777" w:rsidR="006D655B" w:rsidRDefault="006D655B" w:rsidP="006D655B">
            <w:pPr>
              <w:pStyle w:val="western"/>
              <w:spacing w:before="0" w:beforeAutospacing="0"/>
              <w:ind w:right="57"/>
              <w:jc w:val="center"/>
              <w:rPr>
                <w:b/>
                <w:bCs/>
              </w:rPr>
            </w:pPr>
            <w:r>
              <w:rPr>
                <w:b/>
                <w:bCs/>
              </w:rPr>
              <w:t>Outcome and Expected Impact</w:t>
            </w:r>
          </w:p>
        </w:tc>
        <w:tc>
          <w:tcPr>
            <w:tcW w:w="45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F56470" w14:textId="77777777" w:rsidR="006D655B" w:rsidRDefault="006D655B" w:rsidP="006D655B">
            <w:pPr>
              <w:pStyle w:val="western"/>
              <w:spacing w:before="0" w:beforeAutospacing="0"/>
              <w:ind w:right="57"/>
              <w:jc w:val="center"/>
              <w:rPr>
                <w:b/>
                <w:bCs/>
              </w:rPr>
            </w:pPr>
            <w:r>
              <w:rPr>
                <w:b/>
                <w:bCs/>
              </w:rPr>
              <w:t>Measures</w:t>
            </w:r>
          </w:p>
        </w:tc>
        <w:tc>
          <w:tcPr>
            <w:tcW w:w="41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1AF063" w14:textId="77777777" w:rsidR="006D655B" w:rsidRDefault="006D655B" w:rsidP="006D655B">
            <w:pPr>
              <w:pStyle w:val="western"/>
              <w:spacing w:before="0" w:beforeAutospacing="0"/>
              <w:ind w:right="57"/>
              <w:jc w:val="center"/>
              <w:rPr>
                <w:b/>
                <w:bCs/>
              </w:rPr>
            </w:pPr>
            <w:r>
              <w:rPr>
                <w:b/>
                <w:bCs/>
              </w:rPr>
              <w:t>Intervention</w:t>
            </w:r>
          </w:p>
        </w:tc>
      </w:tr>
      <w:tr w:rsidR="00141D69" w14:paraId="2F27FB24" w14:textId="77777777" w:rsidTr="006D655B">
        <w:trPr>
          <w:trHeight w:val="5837"/>
        </w:trPr>
        <w:tc>
          <w:tcPr>
            <w:tcW w:w="2978" w:type="dxa"/>
            <w:tcBorders>
              <w:top w:val="single" w:sz="4" w:space="0" w:color="auto"/>
              <w:left w:val="single" w:sz="4" w:space="0" w:color="auto"/>
              <w:bottom w:val="single" w:sz="4" w:space="0" w:color="4472C4"/>
              <w:right w:val="single" w:sz="4" w:space="0" w:color="auto"/>
            </w:tcBorders>
          </w:tcPr>
          <w:p w14:paraId="05D5B315" w14:textId="77777777" w:rsidR="006D655B" w:rsidRDefault="006D655B" w:rsidP="00141D69">
            <w:pPr>
              <w:pStyle w:val="western"/>
              <w:spacing w:before="0" w:beforeAutospacing="0"/>
              <w:ind w:right="57"/>
              <w:rPr>
                <w:rFonts w:eastAsia="Arial"/>
                <w:sz w:val="19"/>
                <w:szCs w:val="19"/>
              </w:rPr>
            </w:pPr>
          </w:p>
          <w:p w14:paraId="23660A2C" w14:textId="39337329" w:rsidR="00141D69" w:rsidRPr="006D655B" w:rsidRDefault="00141D69" w:rsidP="00141D69">
            <w:pPr>
              <w:pStyle w:val="western"/>
              <w:spacing w:before="0" w:beforeAutospacing="0"/>
              <w:ind w:right="57"/>
              <w:rPr>
                <w:rFonts w:eastAsia="Arial"/>
                <w:sz w:val="19"/>
                <w:szCs w:val="19"/>
              </w:rPr>
            </w:pPr>
            <w:r w:rsidRPr="006D655B">
              <w:rPr>
                <w:rFonts w:eastAsia="Arial"/>
                <w:sz w:val="19"/>
                <w:szCs w:val="19"/>
              </w:rPr>
              <w:t>Following periods of school closures and COVID-19 restrictions we recognise the increased importance of using evidence-based pedagogies in learning and teaching to identify and address gaps in the attainment and achievement of young people.</w:t>
            </w:r>
          </w:p>
          <w:p w14:paraId="1CA11207" w14:textId="77777777" w:rsidR="00141D69" w:rsidRPr="006D655B" w:rsidRDefault="00141D69" w:rsidP="00141D69">
            <w:pPr>
              <w:pStyle w:val="western"/>
              <w:spacing w:before="0" w:beforeAutospacing="0"/>
              <w:ind w:right="57"/>
              <w:rPr>
                <w:bCs/>
                <w:sz w:val="19"/>
                <w:szCs w:val="19"/>
              </w:rPr>
            </w:pPr>
          </w:p>
          <w:p w14:paraId="6A3D5A6D" w14:textId="77777777" w:rsidR="00141D69" w:rsidRPr="00E51441" w:rsidRDefault="00141D69" w:rsidP="00141D69">
            <w:pPr>
              <w:pStyle w:val="western"/>
              <w:spacing w:before="0" w:beforeAutospacing="0"/>
              <w:ind w:right="57"/>
              <w:rPr>
                <w:bCs/>
              </w:rPr>
            </w:pPr>
          </w:p>
          <w:p w14:paraId="4EC2F72A" w14:textId="77777777" w:rsidR="00141D69" w:rsidRDefault="00141D69" w:rsidP="00141D69">
            <w:pPr>
              <w:pStyle w:val="western"/>
              <w:spacing w:before="0" w:beforeAutospacing="0"/>
              <w:ind w:right="57"/>
              <w:rPr>
                <w:bCs/>
              </w:rPr>
            </w:pPr>
          </w:p>
          <w:p w14:paraId="2890F1DB" w14:textId="77777777" w:rsidR="00141D69" w:rsidRDefault="00141D69" w:rsidP="00141D69">
            <w:pPr>
              <w:pStyle w:val="western"/>
              <w:spacing w:before="0" w:beforeAutospacing="0"/>
              <w:ind w:right="57"/>
              <w:rPr>
                <w:bCs/>
              </w:rPr>
            </w:pPr>
          </w:p>
          <w:p w14:paraId="5B9B321A" w14:textId="77777777" w:rsidR="00141D69" w:rsidRDefault="00141D69" w:rsidP="00141D69">
            <w:pPr>
              <w:pStyle w:val="western"/>
              <w:spacing w:before="0" w:beforeAutospacing="0"/>
              <w:ind w:right="57"/>
              <w:rPr>
                <w:bCs/>
              </w:rPr>
            </w:pPr>
          </w:p>
          <w:p w14:paraId="6BDDFD96" w14:textId="77777777" w:rsidR="00141D69" w:rsidRDefault="00141D69" w:rsidP="00141D69">
            <w:pPr>
              <w:pStyle w:val="western"/>
              <w:spacing w:before="0" w:beforeAutospacing="0"/>
              <w:ind w:right="57"/>
              <w:rPr>
                <w:bCs/>
              </w:rPr>
            </w:pPr>
          </w:p>
          <w:p w14:paraId="3E566425" w14:textId="77777777" w:rsidR="00141D69" w:rsidRDefault="00141D69" w:rsidP="00141D69">
            <w:pPr>
              <w:pStyle w:val="western"/>
              <w:spacing w:before="0" w:beforeAutospacing="0"/>
              <w:ind w:right="57"/>
              <w:rPr>
                <w:bCs/>
              </w:rPr>
            </w:pPr>
          </w:p>
          <w:p w14:paraId="134CB4A3" w14:textId="77777777" w:rsidR="00141D69" w:rsidRDefault="00141D69" w:rsidP="00141D69">
            <w:pPr>
              <w:pStyle w:val="western"/>
              <w:spacing w:before="0" w:beforeAutospacing="0"/>
              <w:ind w:right="57"/>
              <w:rPr>
                <w:bCs/>
              </w:rPr>
            </w:pPr>
          </w:p>
          <w:p w14:paraId="00BA98DA" w14:textId="77777777" w:rsidR="00141D69" w:rsidRDefault="00141D69" w:rsidP="00141D69">
            <w:pPr>
              <w:pStyle w:val="western"/>
              <w:spacing w:before="0" w:beforeAutospacing="0"/>
              <w:ind w:right="57"/>
              <w:rPr>
                <w:bCs/>
              </w:rPr>
            </w:pPr>
          </w:p>
          <w:p w14:paraId="11868930" w14:textId="77777777" w:rsidR="00141D69" w:rsidRDefault="00141D69" w:rsidP="00141D69">
            <w:pPr>
              <w:pStyle w:val="western"/>
              <w:spacing w:before="0" w:beforeAutospacing="0"/>
              <w:ind w:right="57"/>
              <w:rPr>
                <w:bCs/>
              </w:rPr>
            </w:pPr>
          </w:p>
          <w:p w14:paraId="7149AD6F" w14:textId="77777777" w:rsidR="00141D69" w:rsidRDefault="00141D69" w:rsidP="00141D69">
            <w:pPr>
              <w:pStyle w:val="western"/>
              <w:spacing w:before="0" w:beforeAutospacing="0"/>
              <w:ind w:right="57"/>
              <w:rPr>
                <w:bCs/>
              </w:rPr>
            </w:pPr>
          </w:p>
          <w:p w14:paraId="328F6D1B" w14:textId="09895B43" w:rsidR="00141D69" w:rsidRDefault="00141D69" w:rsidP="00141D69">
            <w:pPr>
              <w:pStyle w:val="western"/>
              <w:spacing w:before="0" w:beforeAutospacing="0"/>
              <w:ind w:right="57"/>
              <w:rPr>
                <w:bCs/>
              </w:rPr>
            </w:pPr>
          </w:p>
          <w:p w14:paraId="757EDA99" w14:textId="1E9527CE" w:rsidR="007375EC" w:rsidRDefault="007375EC" w:rsidP="00141D69">
            <w:pPr>
              <w:pStyle w:val="western"/>
              <w:spacing w:before="0" w:beforeAutospacing="0"/>
              <w:ind w:right="57"/>
              <w:rPr>
                <w:bCs/>
              </w:rPr>
            </w:pPr>
          </w:p>
          <w:p w14:paraId="5B24C601" w14:textId="2CCCE8BC" w:rsidR="007375EC" w:rsidRDefault="007375EC" w:rsidP="00141D69">
            <w:pPr>
              <w:pStyle w:val="western"/>
              <w:spacing w:before="0" w:beforeAutospacing="0"/>
              <w:ind w:right="57"/>
              <w:rPr>
                <w:bCs/>
              </w:rPr>
            </w:pPr>
          </w:p>
          <w:p w14:paraId="4C093C01" w14:textId="194FC5B0" w:rsidR="007375EC" w:rsidRDefault="007375EC" w:rsidP="00141D69">
            <w:pPr>
              <w:pStyle w:val="western"/>
              <w:spacing w:before="0" w:beforeAutospacing="0"/>
              <w:ind w:right="57"/>
              <w:rPr>
                <w:bCs/>
              </w:rPr>
            </w:pPr>
          </w:p>
          <w:p w14:paraId="245FA3D1" w14:textId="77777777" w:rsidR="007375EC" w:rsidRPr="00E51441" w:rsidRDefault="007375EC" w:rsidP="00141D69">
            <w:pPr>
              <w:pStyle w:val="western"/>
              <w:spacing w:before="0" w:beforeAutospacing="0"/>
              <w:ind w:right="57"/>
              <w:rPr>
                <w:bCs/>
              </w:rPr>
            </w:pPr>
          </w:p>
          <w:p w14:paraId="435964B9" w14:textId="77777777" w:rsidR="00141D69" w:rsidRPr="00E51441" w:rsidRDefault="00141D69" w:rsidP="00141D69">
            <w:pPr>
              <w:pStyle w:val="western"/>
              <w:spacing w:before="0" w:beforeAutospacing="0"/>
              <w:ind w:right="57"/>
              <w:rPr>
                <w:bCs/>
              </w:rPr>
            </w:pPr>
          </w:p>
          <w:p w14:paraId="75DF2EF6" w14:textId="77777777" w:rsidR="00765844" w:rsidRDefault="00765844" w:rsidP="00141D69">
            <w:pPr>
              <w:pStyle w:val="western"/>
              <w:spacing w:before="0" w:beforeAutospacing="0"/>
              <w:ind w:right="57"/>
              <w:rPr>
                <w:sz w:val="20"/>
                <w:szCs w:val="20"/>
              </w:rPr>
            </w:pPr>
          </w:p>
          <w:p w14:paraId="5E4D4C31" w14:textId="23119DCB" w:rsidR="00141D69" w:rsidRPr="00765844" w:rsidRDefault="00141D69" w:rsidP="00141D69">
            <w:pPr>
              <w:pStyle w:val="western"/>
              <w:spacing w:before="0" w:beforeAutospacing="0"/>
              <w:ind w:right="57"/>
              <w:rPr>
                <w:bCs/>
                <w:sz w:val="19"/>
                <w:szCs w:val="19"/>
              </w:rPr>
            </w:pPr>
            <w:r w:rsidRPr="00765844">
              <w:rPr>
                <w:sz w:val="19"/>
                <w:szCs w:val="19"/>
              </w:rPr>
              <w:t xml:space="preserve">To ensure improvement in </w:t>
            </w:r>
            <w:r w:rsidR="00057791" w:rsidRPr="00765844">
              <w:rPr>
                <w:sz w:val="19"/>
                <w:szCs w:val="19"/>
              </w:rPr>
              <w:t>the attainment</w:t>
            </w:r>
            <w:r w:rsidRPr="00765844">
              <w:rPr>
                <w:sz w:val="19"/>
                <w:szCs w:val="19"/>
              </w:rPr>
              <w:t xml:space="preserve"> and achievement for all groups of young people, our senior phase offer must include a wider range of learning experiences leading to improved attainment, </w:t>
            </w:r>
            <w:r w:rsidR="00057791" w:rsidRPr="00765844">
              <w:rPr>
                <w:sz w:val="19"/>
                <w:szCs w:val="19"/>
              </w:rPr>
              <w:t>achievement,</w:t>
            </w:r>
            <w:r w:rsidRPr="00765844">
              <w:rPr>
                <w:sz w:val="19"/>
                <w:szCs w:val="19"/>
              </w:rPr>
              <w:t xml:space="preserve"> and wider accreditation.</w:t>
            </w:r>
          </w:p>
          <w:p w14:paraId="5670CAA4" w14:textId="77777777" w:rsidR="00141D69" w:rsidRPr="00765844" w:rsidRDefault="00141D69">
            <w:pPr>
              <w:pStyle w:val="western"/>
              <w:spacing w:before="0" w:beforeAutospacing="0"/>
              <w:ind w:right="57"/>
              <w:rPr>
                <w:bCs/>
                <w:sz w:val="19"/>
                <w:szCs w:val="19"/>
              </w:rPr>
            </w:pPr>
          </w:p>
          <w:p w14:paraId="401AE36C" w14:textId="77777777" w:rsidR="00141D69" w:rsidRDefault="00141D69">
            <w:pPr>
              <w:pStyle w:val="western"/>
              <w:spacing w:before="0" w:beforeAutospacing="0"/>
              <w:ind w:right="57"/>
              <w:rPr>
                <w:bCs/>
              </w:rPr>
            </w:pPr>
          </w:p>
          <w:p w14:paraId="62938B03" w14:textId="77777777" w:rsidR="00141D69" w:rsidRDefault="00141D69">
            <w:pPr>
              <w:pStyle w:val="western"/>
              <w:spacing w:before="0" w:beforeAutospacing="0"/>
              <w:ind w:right="57"/>
              <w:rPr>
                <w:bCs/>
              </w:rPr>
            </w:pPr>
          </w:p>
          <w:p w14:paraId="5148D7B1" w14:textId="77777777" w:rsidR="00141D69" w:rsidRDefault="00141D69">
            <w:pPr>
              <w:pStyle w:val="western"/>
              <w:spacing w:before="0" w:beforeAutospacing="0"/>
              <w:ind w:right="57"/>
              <w:rPr>
                <w:bCs/>
              </w:rPr>
            </w:pPr>
          </w:p>
          <w:p w14:paraId="728786D3" w14:textId="77777777" w:rsidR="00141D69" w:rsidRDefault="00141D69">
            <w:pPr>
              <w:pStyle w:val="western"/>
              <w:ind w:right="57"/>
              <w:rPr>
                <w:b/>
                <w:bCs/>
                <w:i/>
                <w:color w:val="FF0000"/>
                <w:sz w:val="20"/>
                <w:szCs w:val="20"/>
              </w:rPr>
            </w:pPr>
          </w:p>
        </w:tc>
        <w:tc>
          <w:tcPr>
            <w:tcW w:w="4108" w:type="dxa"/>
            <w:tcBorders>
              <w:top w:val="single" w:sz="4" w:space="0" w:color="auto"/>
              <w:left w:val="single" w:sz="4" w:space="0" w:color="auto"/>
              <w:bottom w:val="single" w:sz="4" w:space="0" w:color="4472C4"/>
              <w:right w:val="single" w:sz="4" w:space="0" w:color="auto"/>
            </w:tcBorders>
          </w:tcPr>
          <w:p w14:paraId="2E6F9AB6" w14:textId="77777777" w:rsidR="006D655B" w:rsidRDefault="006D655B" w:rsidP="00141D69">
            <w:pPr>
              <w:pStyle w:val="western"/>
              <w:spacing w:before="0" w:beforeAutospacing="0"/>
              <w:ind w:right="57"/>
              <w:rPr>
                <w:sz w:val="19"/>
                <w:szCs w:val="19"/>
              </w:rPr>
            </w:pPr>
          </w:p>
          <w:p w14:paraId="0082D606" w14:textId="7243CF2B" w:rsidR="00141D69" w:rsidRPr="006D655B" w:rsidRDefault="00141D69" w:rsidP="00141D69">
            <w:pPr>
              <w:pStyle w:val="western"/>
              <w:spacing w:before="0" w:beforeAutospacing="0"/>
              <w:ind w:right="57"/>
              <w:rPr>
                <w:sz w:val="19"/>
                <w:szCs w:val="19"/>
              </w:rPr>
            </w:pPr>
            <w:r w:rsidRPr="006D655B">
              <w:rPr>
                <w:sz w:val="19"/>
                <w:szCs w:val="19"/>
              </w:rPr>
              <w:t>By September 2021 all staff will recognise and effectively use evidence of learning experiences previously collected to inform judgements on all learners’ progress during the period of interrupted learning to plan appropriate revision and next steps in learning.</w:t>
            </w:r>
          </w:p>
          <w:p w14:paraId="36596392" w14:textId="77777777" w:rsidR="00141D69" w:rsidRPr="006D655B" w:rsidRDefault="00141D69" w:rsidP="00141D69">
            <w:pPr>
              <w:pStyle w:val="western"/>
              <w:spacing w:before="0" w:beforeAutospacing="0"/>
              <w:ind w:right="57"/>
              <w:rPr>
                <w:sz w:val="19"/>
                <w:szCs w:val="19"/>
              </w:rPr>
            </w:pPr>
          </w:p>
          <w:p w14:paraId="1E4DA525" w14:textId="77777777" w:rsidR="00141D69" w:rsidRPr="006D655B" w:rsidRDefault="00141D69" w:rsidP="00141D69">
            <w:pPr>
              <w:pStyle w:val="western"/>
              <w:spacing w:before="0" w:beforeAutospacing="0"/>
              <w:ind w:right="57"/>
              <w:rPr>
                <w:sz w:val="19"/>
                <w:szCs w:val="19"/>
              </w:rPr>
            </w:pPr>
            <w:r w:rsidRPr="006D655B">
              <w:rPr>
                <w:sz w:val="19"/>
                <w:szCs w:val="19"/>
              </w:rPr>
              <w:t>By September 2021 all staff will use a range of assessment data and evidence-based approaches to raising attainment to support and challenge young people appropriately.</w:t>
            </w:r>
          </w:p>
          <w:p w14:paraId="23C537DD" w14:textId="77777777" w:rsidR="00141D69" w:rsidRPr="006D655B" w:rsidRDefault="00141D69" w:rsidP="00141D69">
            <w:pPr>
              <w:pStyle w:val="western"/>
              <w:spacing w:before="0" w:beforeAutospacing="0"/>
              <w:ind w:right="57"/>
              <w:rPr>
                <w:sz w:val="19"/>
                <w:szCs w:val="19"/>
              </w:rPr>
            </w:pPr>
          </w:p>
          <w:p w14:paraId="5FFCCE55" w14:textId="77777777" w:rsidR="00141D69" w:rsidRPr="006D655B" w:rsidRDefault="00141D69" w:rsidP="00141D69">
            <w:pPr>
              <w:pStyle w:val="western"/>
              <w:spacing w:before="0" w:beforeAutospacing="0"/>
              <w:ind w:right="57"/>
              <w:rPr>
                <w:sz w:val="19"/>
                <w:szCs w:val="19"/>
              </w:rPr>
            </w:pPr>
          </w:p>
          <w:p w14:paraId="008483CD" w14:textId="77777777" w:rsidR="00141D69" w:rsidRPr="006D655B" w:rsidRDefault="00141D69" w:rsidP="00141D69">
            <w:pPr>
              <w:rPr>
                <w:rFonts w:ascii="Arial" w:hAnsi="Arial" w:cs="Arial"/>
                <w:sz w:val="19"/>
                <w:szCs w:val="19"/>
              </w:rPr>
            </w:pPr>
            <w:r w:rsidRPr="006D655B">
              <w:rPr>
                <w:rFonts w:ascii="Arial" w:hAnsi="Arial" w:cs="Arial"/>
                <w:sz w:val="19"/>
                <w:szCs w:val="19"/>
              </w:rPr>
              <w:t xml:space="preserve">By October 2021, staff will have improved skills and increased confidence in using digital tools to support learning and blended learning if required. </w:t>
            </w:r>
          </w:p>
          <w:p w14:paraId="76C0F8AE" w14:textId="77777777" w:rsidR="00141D69" w:rsidRPr="006D655B" w:rsidRDefault="00141D69" w:rsidP="00141D69">
            <w:pPr>
              <w:rPr>
                <w:rFonts w:ascii="Arial" w:hAnsi="Arial" w:cs="Arial"/>
                <w:sz w:val="19"/>
                <w:szCs w:val="19"/>
              </w:rPr>
            </w:pPr>
          </w:p>
          <w:p w14:paraId="641127AB" w14:textId="77777777" w:rsidR="00141D69" w:rsidRDefault="00141D69" w:rsidP="00141D69">
            <w:pPr>
              <w:pStyle w:val="western"/>
              <w:spacing w:before="0" w:beforeAutospacing="0"/>
              <w:ind w:right="57"/>
              <w:rPr>
                <w:sz w:val="20"/>
                <w:szCs w:val="20"/>
              </w:rPr>
            </w:pPr>
          </w:p>
          <w:p w14:paraId="012BA544" w14:textId="041C4938" w:rsidR="00141D69" w:rsidRDefault="00141D69" w:rsidP="00141D69">
            <w:pPr>
              <w:pStyle w:val="western"/>
              <w:spacing w:before="0" w:beforeAutospacing="0"/>
              <w:ind w:right="57"/>
              <w:rPr>
                <w:sz w:val="20"/>
                <w:szCs w:val="20"/>
              </w:rPr>
            </w:pPr>
          </w:p>
          <w:p w14:paraId="4C3196FA" w14:textId="4DCCA453" w:rsidR="007375EC" w:rsidRDefault="007375EC" w:rsidP="00141D69">
            <w:pPr>
              <w:pStyle w:val="western"/>
              <w:spacing w:before="0" w:beforeAutospacing="0"/>
              <w:ind w:right="57"/>
              <w:rPr>
                <w:sz w:val="20"/>
                <w:szCs w:val="20"/>
              </w:rPr>
            </w:pPr>
          </w:p>
          <w:p w14:paraId="3EC8EC14" w14:textId="3D1592A2" w:rsidR="006D655B" w:rsidRDefault="006D655B" w:rsidP="00141D69">
            <w:pPr>
              <w:pStyle w:val="western"/>
              <w:spacing w:before="0" w:beforeAutospacing="0"/>
              <w:ind w:right="57"/>
              <w:rPr>
                <w:sz w:val="20"/>
                <w:szCs w:val="20"/>
              </w:rPr>
            </w:pPr>
          </w:p>
          <w:p w14:paraId="7FA722BF" w14:textId="77777777" w:rsidR="006D655B" w:rsidRDefault="006D655B" w:rsidP="00141D69">
            <w:pPr>
              <w:pStyle w:val="western"/>
              <w:spacing w:before="0" w:beforeAutospacing="0"/>
              <w:ind w:right="57"/>
              <w:rPr>
                <w:sz w:val="20"/>
                <w:szCs w:val="20"/>
              </w:rPr>
            </w:pPr>
          </w:p>
          <w:p w14:paraId="4AC97449" w14:textId="77777777" w:rsidR="007375EC" w:rsidRDefault="007375EC" w:rsidP="00141D69">
            <w:pPr>
              <w:pStyle w:val="western"/>
              <w:spacing w:before="0" w:beforeAutospacing="0"/>
              <w:ind w:right="57"/>
              <w:rPr>
                <w:sz w:val="20"/>
                <w:szCs w:val="20"/>
              </w:rPr>
            </w:pPr>
          </w:p>
          <w:p w14:paraId="026FC287" w14:textId="77777777" w:rsidR="00141D69" w:rsidRDefault="00141D69" w:rsidP="00141D69">
            <w:pPr>
              <w:pStyle w:val="western"/>
              <w:spacing w:before="0" w:beforeAutospacing="0"/>
              <w:ind w:right="57"/>
              <w:rPr>
                <w:sz w:val="20"/>
                <w:szCs w:val="20"/>
              </w:rPr>
            </w:pPr>
          </w:p>
          <w:p w14:paraId="14865797" w14:textId="77777777" w:rsidR="00141D69" w:rsidRDefault="00141D69" w:rsidP="00141D69">
            <w:pPr>
              <w:pStyle w:val="western"/>
              <w:spacing w:before="0" w:beforeAutospacing="0"/>
              <w:ind w:right="57"/>
              <w:rPr>
                <w:sz w:val="20"/>
                <w:szCs w:val="20"/>
              </w:rPr>
            </w:pPr>
          </w:p>
          <w:p w14:paraId="00DAF0B8" w14:textId="77777777" w:rsidR="00141D69" w:rsidRDefault="00141D69" w:rsidP="00141D69">
            <w:pPr>
              <w:pStyle w:val="western"/>
              <w:spacing w:before="0" w:beforeAutospacing="0"/>
              <w:ind w:right="57"/>
              <w:rPr>
                <w:sz w:val="20"/>
                <w:szCs w:val="20"/>
              </w:rPr>
            </w:pPr>
          </w:p>
          <w:p w14:paraId="070570CB" w14:textId="77777777" w:rsidR="00765844" w:rsidRDefault="00765844" w:rsidP="00141D69">
            <w:pPr>
              <w:pStyle w:val="western"/>
              <w:spacing w:before="0" w:beforeAutospacing="0"/>
              <w:ind w:right="57"/>
              <w:rPr>
                <w:sz w:val="20"/>
                <w:szCs w:val="20"/>
              </w:rPr>
            </w:pPr>
          </w:p>
          <w:p w14:paraId="6A517827" w14:textId="70E14820" w:rsidR="00141D69" w:rsidRPr="00765844" w:rsidRDefault="00141D69" w:rsidP="00141D69">
            <w:pPr>
              <w:pStyle w:val="western"/>
              <w:spacing w:before="0" w:beforeAutospacing="0"/>
              <w:ind w:right="57"/>
              <w:rPr>
                <w:sz w:val="19"/>
                <w:szCs w:val="19"/>
              </w:rPr>
            </w:pPr>
            <w:r w:rsidRPr="00765844">
              <w:rPr>
                <w:sz w:val="19"/>
                <w:szCs w:val="19"/>
              </w:rPr>
              <w:t>By September 2021 all staff will have identified areas where the ACM model benefitted pupils and will look to incorporate this is in planning for SQA awards in session 2021-22</w:t>
            </w:r>
            <w:r w:rsidR="00F63D7F">
              <w:rPr>
                <w:sz w:val="19"/>
                <w:szCs w:val="19"/>
              </w:rPr>
              <w:t>.</w:t>
            </w:r>
          </w:p>
          <w:p w14:paraId="527B664B" w14:textId="77777777" w:rsidR="00141D69" w:rsidRPr="00765844" w:rsidRDefault="00141D69" w:rsidP="00141D69">
            <w:pPr>
              <w:pStyle w:val="western"/>
              <w:spacing w:before="0" w:beforeAutospacing="0"/>
              <w:ind w:right="57"/>
              <w:rPr>
                <w:sz w:val="19"/>
                <w:szCs w:val="19"/>
              </w:rPr>
            </w:pPr>
          </w:p>
          <w:p w14:paraId="0EE2573C" w14:textId="63102B14" w:rsidR="00141D69" w:rsidRDefault="00141D69" w:rsidP="00057791">
            <w:pPr>
              <w:pStyle w:val="western"/>
              <w:spacing w:before="0" w:beforeAutospacing="0"/>
              <w:ind w:right="57"/>
              <w:rPr>
                <w:b/>
                <w:bCs/>
                <w:i/>
                <w:color w:val="FF0000"/>
                <w:sz w:val="20"/>
                <w:szCs w:val="20"/>
              </w:rPr>
            </w:pPr>
            <w:r w:rsidRPr="00765844">
              <w:rPr>
                <w:sz w:val="19"/>
                <w:szCs w:val="19"/>
              </w:rPr>
              <w:t>Curriculum Design collegiate group will develop a range of models which provide greater opportunities for wider achievement and accreditation. A range of qualifications will be considered, and timetabling options presented to be implemented by session 2022-2023.</w:t>
            </w:r>
          </w:p>
        </w:tc>
        <w:tc>
          <w:tcPr>
            <w:tcW w:w="4534" w:type="dxa"/>
            <w:gridSpan w:val="2"/>
            <w:tcBorders>
              <w:top w:val="single" w:sz="4" w:space="0" w:color="auto"/>
              <w:left w:val="single" w:sz="4" w:space="0" w:color="auto"/>
              <w:bottom w:val="single" w:sz="4" w:space="0" w:color="4472C4"/>
              <w:right w:val="single" w:sz="4" w:space="0" w:color="auto"/>
            </w:tcBorders>
          </w:tcPr>
          <w:p w14:paraId="2977E64E" w14:textId="77777777" w:rsidR="006D655B" w:rsidRDefault="006D655B" w:rsidP="00141D69">
            <w:pPr>
              <w:rPr>
                <w:rFonts w:ascii="Arial" w:eastAsia="Arial" w:hAnsi="Arial" w:cs="Arial"/>
                <w:sz w:val="19"/>
                <w:szCs w:val="19"/>
              </w:rPr>
            </w:pPr>
          </w:p>
          <w:p w14:paraId="2EC55088" w14:textId="0A8EF5C9" w:rsidR="00141D69" w:rsidRPr="006D655B" w:rsidRDefault="00141D69" w:rsidP="00141D69">
            <w:pPr>
              <w:rPr>
                <w:rFonts w:ascii="Arial" w:eastAsia="Arial" w:hAnsi="Arial" w:cs="Arial"/>
                <w:sz w:val="19"/>
                <w:szCs w:val="19"/>
              </w:rPr>
            </w:pPr>
            <w:r w:rsidRPr="006D655B">
              <w:rPr>
                <w:rFonts w:ascii="Arial" w:eastAsia="Arial" w:hAnsi="Arial" w:cs="Arial"/>
                <w:sz w:val="19"/>
                <w:szCs w:val="19"/>
              </w:rPr>
              <w:t>Department minutes will reflect discussions around the use of formative assessment to inform appropriately differentiated learning and teaching to meet the needs of individual children.</w:t>
            </w:r>
          </w:p>
          <w:p w14:paraId="62AF4626" w14:textId="77777777" w:rsidR="00141D69" w:rsidRPr="006D655B" w:rsidRDefault="00141D69" w:rsidP="00141D69">
            <w:pPr>
              <w:rPr>
                <w:rFonts w:ascii="Arial" w:eastAsia="Arial" w:hAnsi="Arial" w:cs="Arial"/>
                <w:sz w:val="19"/>
                <w:szCs w:val="19"/>
              </w:rPr>
            </w:pPr>
          </w:p>
          <w:p w14:paraId="79230A59" w14:textId="2CA3D492" w:rsidR="00141D69" w:rsidRPr="006D655B" w:rsidRDefault="00141D69" w:rsidP="00141D69">
            <w:pPr>
              <w:rPr>
                <w:sz w:val="19"/>
                <w:szCs w:val="19"/>
              </w:rPr>
            </w:pPr>
            <w:r w:rsidRPr="006D655B">
              <w:rPr>
                <w:rFonts w:ascii="Arial" w:eastAsia="Arial" w:hAnsi="Arial" w:cs="Arial"/>
                <w:sz w:val="19"/>
                <w:szCs w:val="19"/>
              </w:rPr>
              <w:t xml:space="preserve">Attainment and tracking data for almost all young people shows that they are making progress towards agreed target grades. Greater use of </w:t>
            </w:r>
            <w:r w:rsidR="00A94020">
              <w:rPr>
                <w:rFonts w:ascii="Arial" w:eastAsia="Arial" w:hAnsi="Arial" w:cs="Arial"/>
                <w:sz w:val="19"/>
                <w:szCs w:val="19"/>
              </w:rPr>
              <w:t>“</w:t>
            </w:r>
            <w:r w:rsidRPr="006D655B">
              <w:rPr>
                <w:rFonts w:ascii="Arial" w:eastAsia="Arial" w:hAnsi="Arial" w:cs="Arial"/>
                <w:sz w:val="19"/>
                <w:szCs w:val="19"/>
              </w:rPr>
              <w:t>on track</w:t>
            </w:r>
            <w:r w:rsidR="00A94020">
              <w:rPr>
                <w:rFonts w:ascii="Arial" w:eastAsia="Arial" w:hAnsi="Arial" w:cs="Arial"/>
                <w:sz w:val="19"/>
                <w:szCs w:val="19"/>
              </w:rPr>
              <w:t>”</w:t>
            </w:r>
            <w:r w:rsidRPr="006D655B">
              <w:rPr>
                <w:rFonts w:ascii="Arial" w:eastAsia="Arial" w:hAnsi="Arial" w:cs="Arial"/>
                <w:sz w:val="19"/>
                <w:szCs w:val="19"/>
              </w:rPr>
              <w:t xml:space="preserve"> data in BGE to allow for more effective interventions and accurate predictions of learner attainment and achievement pathways. </w:t>
            </w:r>
          </w:p>
          <w:p w14:paraId="505103C6" w14:textId="77777777" w:rsidR="00141D69" w:rsidRPr="006D655B" w:rsidRDefault="00141D69" w:rsidP="00141D69">
            <w:pPr>
              <w:rPr>
                <w:rFonts w:ascii="Arial" w:eastAsia="Arial" w:hAnsi="Arial" w:cs="Arial"/>
                <w:sz w:val="19"/>
                <w:szCs w:val="19"/>
              </w:rPr>
            </w:pPr>
          </w:p>
          <w:p w14:paraId="4F0A9E1E" w14:textId="5D996A6A" w:rsidR="00141D69" w:rsidRPr="006D655B" w:rsidRDefault="00141D69" w:rsidP="00141D69">
            <w:pPr>
              <w:rPr>
                <w:sz w:val="19"/>
                <w:szCs w:val="19"/>
              </w:rPr>
            </w:pPr>
            <w:r w:rsidRPr="006D655B">
              <w:rPr>
                <w:rFonts w:ascii="Arial" w:eastAsia="Arial" w:hAnsi="Arial" w:cs="Arial"/>
                <w:sz w:val="19"/>
                <w:szCs w:val="19"/>
              </w:rPr>
              <w:t>Informal classroom visits</w:t>
            </w:r>
            <w:r w:rsidR="00A94020">
              <w:rPr>
                <w:rFonts w:ascii="Arial" w:eastAsia="Arial" w:hAnsi="Arial" w:cs="Arial"/>
                <w:sz w:val="19"/>
                <w:szCs w:val="19"/>
              </w:rPr>
              <w:t xml:space="preserve"> and the</w:t>
            </w:r>
            <w:r w:rsidRPr="006D655B">
              <w:rPr>
                <w:rFonts w:ascii="Arial" w:eastAsia="Arial" w:hAnsi="Arial" w:cs="Arial"/>
                <w:sz w:val="19"/>
                <w:szCs w:val="19"/>
              </w:rPr>
              <w:t xml:space="preserve"> monitoring of online/home learning activities will highlight increasing pupil engagement, effective use of digital platforms and independent working skills.</w:t>
            </w:r>
          </w:p>
          <w:p w14:paraId="6560C0E9" w14:textId="77777777" w:rsidR="00141D69" w:rsidRPr="006D655B" w:rsidRDefault="00141D69" w:rsidP="00141D69">
            <w:pPr>
              <w:rPr>
                <w:rFonts w:ascii="Arial" w:eastAsia="Arial" w:hAnsi="Arial" w:cs="Arial"/>
                <w:sz w:val="19"/>
                <w:szCs w:val="19"/>
              </w:rPr>
            </w:pPr>
          </w:p>
          <w:p w14:paraId="4BD58695" w14:textId="3B9278F4" w:rsidR="00141D69" w:rsidRPr="006D655B" w:rsidRDefault="00141D69" w:rsidP="00141D69">
            <w:pPr>
              <w:rPr>
                <w:rFonts w:ascii="Arial" w:eastAsia="Arial" w:hAnsi="Arial" w:cs="Arial"/>
                <w:sz w:val="19"/>
                <w:szCs w:val="19"/>
              </w:rPr>
            </w:pPr>
            <w:r w:rsidRPr="006D655B">
              <w:rPr>
                <w:rFonts w:ascii="Arial" w:eastAsia="Arial" w:hAnsi="Arial" w:cs="Arial"/>
                <w:sz w:val="19"/>
                <w:szCs w:val="19"/>
              </w:rPr>
              <w:t>Pupil voice demonstrates that almost all young people can talk confidently about their learning and next steps.</w:t>
            </w:r>
          </w:p>
          <w:p w14:paraId="5998D719" w14:textId="49ECE7AE" w:rsidR="00141D69" w:rsidRPr="006D655B" w:rsidRDefault="00141D69" w:rsidP="00141D69">
            <w:pPr>
              <w:rPr>
                <w:rFonts w:ascii="Arial" w:eastAsia="Arial" w:hAnsi="Arial" w:cs="Arial"/>
                <w:sz w:val="19"/>
                <w:szCs w:val="19"/>
              </w:rPr>
            </w:pPr>
          </w:p>
          <w:p w14:paraId="5780B32C" w14:textId="2D7EEBE3" w:rsidR="00141D69" w:rsidRDefault="00141D69" w:rsidP="00141D69">
            <w:pPr>
              <w:pStyle w:val="western"/>
              <w:spacing w:before="0" w:beforeAutospacing="0"/>
              <w:ind w:right="57"/>
              <w:rPr>
                <w:sz w:val="20"/>
                <w:szCs w:val="20"/>
              </w:rPr>
            </w:pPr>
          </w:p>
          <w:p w14:paraId="792C355C" w14:textId="3007F8B8" w:rsidR="007375EC" w:rsidRDefault="007375EC" w:rsidP="00141D69">
            <w:pPr>
              <w:pStyle w:val="western"/>
              <w:spacing w:before="0" w:beforeAutospacing="0"/>
              <w:ind w:right="57"/>
              <w:rPr>
                <w:sz w:val="20"/>
                <w:szCs w:val="20"/>
              </w:rPr>
            </w:pPr>
          </w:p>
          <w:p w14:paraId="3CDD6CB5" w14:textId="15A028A2" w:rsidR="007375EC" w:rsidRDefault="007375EC" w:rsidP="00141D69">
            <w:pPr>
              <w:pStyle w:val="western"/>
              <w:spacing w:before="0" w:beforeAutospacing="0"/>
              <w:ind w:right="57"/>
              <w:rPr>
                <w:sz w:val="20"/>
                <w:szCs w:val="20"/>
              </w:rPr>
            </w:pPr>
          </w:p>
          <w:p w14:paraId="3C439044" w14:textId="77777777" w:rsidR="007375EC" w:rsidRDefault="007375EC" w:rsidP="00141D69">
            <w:pPr>
              <w:pStyle w:val="western"/>
              <w:spacing w:before="0" w:beforeAutospacing="0"/>
              <w:ind w:right="57"/>
              <w:rPr>
                <w:sz w:val="20"/>
                <w:szCs w:val="20"/>
              </w:rPr>
            </w:pPr>
          </w:p>
          <w:p w14:paraId="7F6677B2" w14:textId="2080E670" w:rsidR="00141D69" w:rsidRDefault="00141D69" w:rsidP="00141D69">
            <w:pPr>
              <w:pStyle w:val="western"/>
              <w:spacing w:before="0" w:beforeAutospacing="0"/>
              <w:ind w:right="57"/>
              <w:rPr>
                <w:sz w:val="20"/>
                <w:szCs w:val="20"/>
              </w:rPr>
            </w:pPr>
          </w:p>
          <w:p w14:paraId="0C152391" w14:textId="22023317" w:rsidR="006D655B" w:rsidRDefault="006D655B" w:rsidP="00141D69">
            <w:pPr>
              <w:pStyle w:val="western"/>
              <w:spacing w:before="0" w:beforeAutospacing="0"/>
              <w:ind w:right="57"/>
              <w:rPr>
                <w:sz w:val="20"/>
                <w:szCs w:val="20"/>
              </w:rPr>
            </w:pPr>
          </w:p>
          <w:p w14:paraId="496EC2C9" w14:textId="77777777" w:rsidR="006D655B" w:rsidRDefault="006D655B" w:rsidP="00141D69">
            <w:pPr>
              <w:pStyle w:val="western"/>
              <w:spacing w:before="0" w:beforeAutospacing="0"/>
              <w:ind w:right="57"/>
              <w:rPr>
                <w:sz w:val="20"/>
                <w:szCs w:val="20"/>
              </w:rPr>
            </w:pPr>
          </w:p>
          <w:p w14:paraId="74DECB71" w14:textId="77777777" w:rsidR="00765844" w:rsidRDefault="00765844" w:rsidP="00141D69">
            <w:pPr>
              <w:pStyle w:val="western"/>
              <w:spacing w:before="0" w:beforeAutospacing="0"/>
              <w:ind w:right="57"/>
              <w:rPr>
                <w:sz w:val="20"/>
                <w:szCs w:val="20"/>
              </w:rPr>
            </w:pPr>
          </w:p>
          <w:p w14:paraId="190AEA44" w14:textId="76C4BEF6" w:rsidR="00141D69" w:rsidRPr="00765844" w:rsidRDefault="00141D69" w:rsidP="00141D69">
            <w:pPr>
              <w:pStyle w:val="western"/>
              <w:spacing w:before="0" w:beforeAutospacing="0"/>
              <w:ind w:right="57"/>
              <w:rPr>
                <w:sz w:val="19"/>
                <w:szCs w:val="19"/>
              </w:rPr>
            </w:pPr>
            <w:r w:rsidRPr="00765844">
              <w:rPr>
                <w:sz w:val="19"/>
                <w:szCs w:val="19"/>
              </w:rPr>
              <w:t xml:space="preserve">Attainment meetings with staff will demonstrate plans for the ongoing evidence gathering of pupil achievement and attainment.  Evidence of assessment and moderation both within and out with the school will demonstrate a robust and consistent approach across all departments.  </w:t>
            </w:r>
          </w:p>
          <w:p w14:paraId="52C9FD42" w14:textId="77777777" w:rsidR="00141D69" w:rsidRPr="00765844" w:rsidRDefault="00141D69" w:rsidP="00141D69">
            <w:pPr>
              <w:pStyle w:val="western"/>
              <w:spacing w:before="0" w:beforeAutospacing="0"/>
              <w:ind w:right="57"/>
              <w:rPr>
                <w:sz w:val="19"/>
                <w:szCs w:val="19"/>
              </w:rPr>
            </w:pPr>
          </w:p>
          <w:p w14:paraId="2A059C8D" w14:textId="77777777" w:rsidR="00141D69" w:rsidRPr="00765844" w:rsidRDefault="00141D69" w:rsidP="00141D69">
            <w:pPr>
              <w:pStyle w:val="western"/>
              <w:spacing w:before="0" w:beforeAutospacing="0"/>
              <w:ind w:right="57"/>
              <w:rPr>
                <w:sz w:val="19"/>
                <w:szCs w:val="19"/>
              </w:rPr>
            </w:pPr>
            <w:r w:rsidRPr="00765844">
              <w:rPr>
                <w:sz w:val="19"/>
                <w:szCs w:val="19"/>
              </w:rPr>
              <w:t>Departmental meeting minutes will show discussions relating to learning and teaching and sharing good practice.</w:t>
            </w:r>
          </w:p>
          <w:p w14:paraId="3453A351" w14:textId="77777777" w:rsidR="00141D69" w:rsidRPr="00765844" w:rsidRDefault="00141D69" w:rsidP="00141D69">
            <w:pPr>
              <w:pStyle w:val="western"/>
              <w:spacing w:before="0" w:beforeAutospacing="0"/>
              <w:ind w:right="57"/>
              <w:rPr>
                <w:sz w:val="19"/>
                <w:szCs w:val="19"/>
              </w:rPr>
            </w:pPr>
          </w:p>
          <w:p w14:paraId="6DE72504" w14:textId="77777777" w:rsidR="00141D69" w:rsidRPr="00765844" w:rsidRDefault="00141D69" w:rsidP="00057791">
            <w:pPr>
              <w:pStyle w:val="western"/>
              <w:spacing w:before="0" w:beforeAutospacing="0"/>
              <w:ind w:right="57"/>
              <w:rPr>
                <w:sz w:val="19"/>
                <w:szCs w:val="19"/>
              </w:rPr>
            </w:pPr>
            <w:r w:rsidRPr="00765844">
              <w:rPr>
                <w:sz w:val="19"/>
                <w:szCs w:val="19"/>
              </w:rPr>
              <w:t>Increased numbers of young people achieving SCQF level 5 or above qualifications through wider achievement across the curriculum.</w:t>
            </w:r>
          </w:p>
          <w:p w14:paraId="7E29B154" w14:textId="77777777" w:rsidR="00A235E9" w:rsidRPr="00765844" w:rsidRDefault="00A235E9" w:rsidP="00057791">
            <w:pPr>
              <w:pStyle w:val="western"/>
              <w:spacing w:before="0" w:beforeAutospacing="0"/>
              <w:ind w:right="57"/>
              <w:rPr>
                <w:sz w:val="19"/>
                <w:szCs w:val="19"/>
              </w:rPr>
            </w:pPr>
          </w:p>
          <w:p w14:paraId="5E98CB24" w14:textId="4DE90291" w:rsidR="00A235E9" w:rsidRDefault="00A235E9" w:rsidP="00057791">
            <w:pPr>
              <w:pStyle w:val="western"/>
              <w:spacing w:before="0" w:beforeAutospacing="0"/>
              <w:ind w:right="57"/>
              <w:rPr>
                <w:b/>
                <w:bCs/>
                <w:i/>
                <w:color w:val="FF0000"/>
                <w:sz w:val="20"/>
                <w:szCs w:val="20"/>
              </w:rPr>
            </w:pPr>
            <w:r w:rsidRPr="00765844">
              <w:rPr>
                <w:sz w:val="19"/>
                <w:szCs w:val="19"/>
              </w:rPr>
              <w:t>Number of young people in the Pupil Support Centre will achieve a greater number of SCQF Level 2/3/4/5 awards from S3 onwards.</w:t>
            </w:r>
            <w:r>
              <w:rPr>
                <w:sz w:val="20"/>
                <w:szCs w:val="20"/>
              </w:rPr>
              <w:t xml:space="preserve">   </w:t>
            </w:r>
          </w:p>
        </w:tc>
        <w:tc>
          <w:tcPr>
            <w:tcW w:w="4130" w:type="dxa"/>
            <w:tcBorders>
              <w:top w:val="single" w:sz="4" w:space="0" w:color="auto"/>
              <w:left w:val="single" w:sz="4" w:space="0" w:color="auto"/>
              <w:bottom w:val="single" w:sz="4" w:space="0" w:color="4472C4"/>
              <w:right w:val="single" w:sz="4" w:space="0" w:color="auto"/>
            </w:tcBorders>
          </w:tcPr>
          <w:p w14:paraId="41D93125" w14:textId="77777777" w:rsidR="006D655B" w:rsidRDefault="006D655B" w:rsidP="00141D69">
            <w:pPr>
              <w:rPr>
                <w:rFonts w:ascii="Arial" w:eastAsia="Arial" w:hAnsi="Arial" w:cs="Arial"/>
                <w:sz w:val="19"/>
                <w:szCs w:val="19"/>
              </w:rPr>
            </w:pPr>
          </w:p>
          <w:p w14:paraId="3D37A42D" w14:textId="2A1619C6" w:rsidR="00141D69" w:rsidRPr="006D655B" w:rsidRDefault="00141D69" w:rsidP="00141D69">
            <w:pPr>
              <w:rPr>
                <w:rFonts w:ascii="Arial" w:eastAsia="Arial" w:hAnsi="Arial" w:cs="Arial"/>
                <w:sz w:val="19"/>
                <w:szCs w:val="19"/>
              </w:rPr>
            </w:pPr>
            <w:r w:rsidRPr="006D655B">
              <w:rPr>
                <w:rFonts w:ascii="Arial" w:eastAsia="Arial" w:hAnsi="Arial" w:cs="Arial"/>
                <w:sz w:val="19"/>
                <w:szCs w:val="19"/>
              </w:rPr>
              <w:t xml:space="preserve">Learning and Teaching collegiate group will update and relaunch learning </w:t>
            </w:r>
            <w:r w:rsidR="00D235A8">
              <w:rPr>
                <w:rFonts w:ascii="Arial" w:eastAsia="Arial" w:hAnsi="Arial" w:cs="Arial"/>
                <w:sz w:val="19"/>
                <w:szCs w:val="19"/>
              </w:rPr>
              <w:t>&amp;</w:t>
            </w:r>
            <w:r w:rsidRPr="006D655B">
              <w:rPr>
                <w:rFonts w:ascii="Arial" w:eastAsia="Arial" w:hAnsi="Arial" w:cs="Arial"/>
                <w:sz w:val="19"/>
                <w:szCs w:val="19"/>
              </w:rPr>
              <w:t xml:space="preserve"> teaching strategy. Continuing to lead the dissemination and discussion of evidence-based pedagogies to all staff and provide a forum for highlighting good practice across and out with the school for all departments.</w:t>
            </w:r>
          </w:p>
          <w:p w14:paraId="1AA21B2E" w14:textId="77777777" w:rsidR="00141D69" w:rsidRPr="006D655B" w:rsidRDefault="00141D69" w:rsidP="00141D69">
            <w:pPr>
              <w:rPr>
                <w:rFonts w:ascii="Arial" w:eastAsia="Arial" w:hAnsi="Arial" w:cs="Arial"/>
                <w:sz w:val="19"/>
                <w:szCs w:val="19"/>
              </w:rPr>
            </w:pPr>
          </w:p>
          <w:p w14:paraId="1928C962" w14:textId="7599A9BD" w:rsidR="00141D69" w:rsidRPr="006D655B" w:rsidRDefault="00141D69" w:rsidP="00141D69">
            <w:pPr>
              <w:rPr>
                <w:rFonts w:ascii="Arial" w:eastAsia="Arial" w:hAnsi="Arial" w:cs="Arial"/>
                <w:sz w:val="19"/>
                <w:szCs w:val="19"/>
              </w:rPr>
            </w:pPr>
            <w:r w:rsidRPr="006D655B">
              <w:rPr>
                <w:rFonts w:ascii="Arial" w:eastAsia="Arial" w:hAnsi="Arial" w:cs="Arial"/>
                <w:sz w:val="19"/>
                <w:szCs w:val="19"/>
              </w:rPr>
              <w:t>Continue to make skilled use of formative assessment strategies to inform next steps in learning, and access CLPL or professional reading, linked to these approaches, where required e.g.</w:t>
            </w:r>
            <w:r w:rsidR="00765844">
              <w:rPr>
                <w:rFonts w:ascii="Arial" w:eastAsia="Arial" w:hAnsi="Arial" w:cs="Arial"/>
                <w:sz w:val="19"/>
                <w:szCs w:val="19"/>
              </w:rPr>
              <w:t>;</w:t>
            </w:r>
          </w:p>
          <w:p w14:paraId="4CC27A82" w14:textId="77777777" w:rsidR="00141D69" w:rsidRPr="006D655B" w:rsidRDefault="00141D69" w:rsidP="00141D69">
            <w:pPr>
              <w:pStyle w:val="ListParagraph"/>
              <w:numPr>
                <w:ilvl w:val="0"/>
                <w:numId w:val="13"/>
              </w:numPr>
              <w:rPr>
                <w:rFonts w:ascii="Arial" w:eastAsia="Arial" w:hAnsi="Arial" w:cs="Arial"/>
                <w:sz w:val="19"/>
                <w:szCs w:val="19"/>
              </w:rPr>
            </w:pPr>
            <w:r w:rsidRPr="006D655B">
              <w:rPr>
                <w:rFonts w:ascii="Arial" w:eastAsia="Arial" w:hAnsi="Arial" w:cs="Arial"/>
                <w:sz w:val="19"/>
                <w:szCs w:val="19"/>
              </w:rPr>
              <w:t>Learning Intentions &amp; Success Criteria</w:t>
            </w:r>
          </w:p>
          <w:p w14:paraId="5BE2B91F" w14:textId="77777777" w:rsidR="00141D69" w:rsidRPr="006D655B" w:rsidRDefault="00141D69" w:rsidP="00141D69">
            <w:pPr>
              <w:pStyle w:val="ListParagraph"/>
              <w:numPr>
                <w:ilvl w:val="0"/>
                <w:numId w:val="13"/>
              </w:numPr>
              <w:rPr>
                <w:rFonts w:ascii="Arial" w:eastAsia="Arial" w:hAnsi="Arial" w:cs="Arial"/>
                <w:sz w:val="19"/>
                <w:szCs w:val="19"/>
              </w:rPr>
            </w:pPr>
            <w:r w:rsidRPr="006D655B">
              <w:rPr>
                <w:rFonts w:ascii="Arial" w:eastAsia="Arial" w:hAnsi="Arial" w:cs="Arial"/>
                <w:sz w:val="19"/>
                <w:szCs w:val="19"/>
              </w:rPr>
              <w:t>Effective questioning</w:t>
            </w:r>
          </w:p>
          <w:p w14:paraId="23E4C9AF" w14:textId="77777777" w:rsidR="00141D69" w:rsidRPr="006D655B" w:rsidRDefault="00141D69" w:rsidP="00141D69">
            <w:pPr>
              <w:pStyle w:val="ListParagraph"/>
              <w:numPr>
                <w:ilvl w:val="0"/>
                <w:numId w:val="13"/>
              </w:numPr>
              <w:rPr>
                <w:rFonts w:ascii="Arial" w:eastAsia="Arial" w:hAnsi="Arial" w:cs="Arial"/>
                <w:sz w:val="19"/>
                <w:szCs w:val="19"/>
              </w:rPr>
            </w:pPr>
            <w:r w:rsidRPr="006D655B">
              <w:rPr>
                <w:rFonts w:ascii="Arial" w:eastAsia="Arial" w:hAnsi="Arial" w:cs="Arial"/>
                <w:sz w:val="19"/>
                <w:szCs w:val="19"/>
              </w:rPr>
              <w:t>Feedback</w:t>
            </w:r>
          </w:p>
          <w:p w14:paraId="1B19F5E0" w14:textId="77777777" w:rsidR="00141D69" w:rsidRPr="006D655B" w:rsidRDefault="00141D69" w:rsidP="00141D69">
            <w:pPr>
              <w:pStyle w:val="ListParagraph"/>
              <w:numPr>
                <w:ilvl w:val="0"/>
                <w:numId w:val="13"/>
              </w:numPr>
              <w:rPr>
                <w:rFonts w:ascii="Arial" w:eastAsia="Arial" w:hAnsi="Arial" w:cs="Arial"/>
                <w:sz w:val="19"/>
                <w:szCs w:val="19"/>
              </w:rPr>
            </w:pPr>
            <w:r w:rsidRPr="006D655B">
              <w:rPr>
                <w:rFonts w:ascii="Arial" w:eastAsia="Arial" w:hAnsi="Arial" w:cs="Arial"/>
                <w:sz w:val="19"/>
                <w:szCs w:val="19"/>
              </w:rPr>
              <w:t>Peer/self-assessment</w:t>
            </w:r>
          </w:p>
          <w:p w14:paraId="4DFA47CC" w14:textId="77777777" w:rsidR="00141D69" w:rsidRPr="006D655B" w:rsidRDefault="00141D69" w:rsidP="00141D69">
            <w:pPr>
              <w:rPr>
                <w:rFonts w:ascii="Arial" w:eastAsia="Arial" w:hAnsi="Arial" w:cs="Arial"/>
                <w:sz w:val="19"/>
                <w:szCs w:val="19"/>
              </w:rPr>
            </w:pPr>
          </w:p>
          <w:p w14:paraId="67B41831" w14:textId="04D0345B" w:rsidR="00141D69" w:rsidRPr="006D655B" w:rsidRDefault="00141D69" w:rsidP="00141D69">
            <w:pPr>
              <w:rPr>
                <w:rFonts w:ascii="Arial" w:eastAsia="Arial" w:hAnsi="Arial" w:cs="Arial"/>
                <w:sz w:val="19"/>
                <w:szCs w:val="19"/>
              </w:rPr>
            </w:pPr>
            <w:r w:rsidRPr="006D655B">
              <w:rPr>
                <w:rFonts w:ascii="Arial" w:eastAsia="Arial" w:hAnsi="Arial" w:cs="Arial"/>
                <w:sz w:val="19"/>
                <w:szCs w:val="19"/>
              </w:rPr>
              <w:t xml:space="preserve">All departments implement robust and consistent approaches to tracking periods and interventions thereafter. Learner conversations will support this. </w:t>
            </w:r>
          </w:p>
          <w:p w14:paraId="4057EB45" w14:textId="77777777" w:rsidR="00141D69" w:rsidRPr="006D655B" w:rsidRDefault="00141D69" w:rsidP="00141D69">
            <w:pPr>
              <w:rPr>
                <w:rFonts w:ascii="Arial" w:eastAsia="Arial" w:hAnsi="Arial" w:cs="Arial"/>
                <w:sz w:val="19"/>
                <w:szCs w:val="19"/>
              </w:rPr>
            </w:pPr>
          </w:p>
          <w:p w14:paraId="1637B3A9" w14:textId="04E83CCB" w:rsidR="00765844" w:rsidRDefault="00141D69" w:rsidP="00141D69">
            <w:pPr>
              <w:rPr>
                <w:rFonts w:ascii="Arial" w:eastAsia="Arial" w:hAnsi="Arial" w:cs="Arial"/>
                <w:sz w:val="19"/>
                <w:szCs w:val="19"/>
              </w:rPr>
            </w:pPr>
            <w:r w:rsidRPr="006D655B">
              <w:rPr>
                <w:rFonts w:ascii="Arial" w:eastAsia="Arial" w:hAnsi="Arial" w:cs="Arial"/>
                <w:sz w:val="19"/>
                <w:szCs w:val="19"/>
              </w:rPr>
              <w:t>As part of the learning and teaching group</w:t>
            </w:r>
            <w:r w:rsidR="00D235A8">
              <w:rPr>
                <w:rFonts w:ascii="Arial" w:eastAsia="Arial" w:hAnsi="Arial" w:cs="Arial"/>
                <w:sz w:val="19"/>
                <w:szCs w:val="19"/>
              </w:rPr>
              <w:t>,</w:t>
            </w:r>
            <w:r w:rsidRPr="006D655B">
              <w:rPr>
                <w:rFonts w:ascii="Arial" w:eastAsia="Arial" w:hAnsi="Arial" w:cs="Arial"/>
                <w:sz w:val="19"/>
                <w:szCs w:val="19"/>
              </w:rPr>
              <w:t xml:space="preserve"> Digital Schools </w:t>
            </w:r>
            <w:r w:rsidR="00D235A8">
              <w:rPr>
                <w:rFonts w:ascii="Arial" w:eastAsia="Arial" w:hAnsi="Arial" w:cs="Arial"/>
                <w:sz w:val="19"/>
                <w:szCs w:val="19"/>
              </w:rPr>
              <w:t>A</w:t>
            </w:r>
            <w:r w:rsidRPr="006D655B">
              <w:rPr>
                <w:rFonts w:ascii="Arial" w:eastAsia="Arial" w:hAnsi="Arial" w:cs="Arial"/>
                <w:sz w:val="19"/>
                <w:szCs w:val="19"/>
              </w:rPr>
              <w:t xml:space="preserve">ward will be worked towards. Where required, practitioners will access CLPL on digital learning pedagogy to promote </w:t>
            </w:r>
          </w:p>
          <w:p w14:paraId="07E98366" w14:textId="4ED9488E" w:rsidR="00141D69" w:rsidRPr="00765844" w:rsidRDefault="00765844" w:rsidP="00141D69">
            <w:pPr>
              <w:rPr>
                <w:rFonts w:ascii="Arial" w:eastAsia="Arial" w:hAnsi="Arial" w:cs="Arial"/>
                <w:sz w:val="19"/>
                <w:szCs w:val="19"/>
              </w:rPr>
            </w:pPr>
            <w:r>
              <w:rPr>
                <w:rFonts w:ascii="Arial" w:eastAsia="Arial" w:hAnsi="Arial" w:cs="Arial"/>
                <w:sz w:val="19"/>
                <w:szCs w:val="19"/>
              </w:rPr>
              <w:lastRenderedPageBreak/>
              <w:t xml:space="preserve">                                                                         </w:t>
            </w:r>
            <w:r w:rsidR="00141D69" w:rsidRPr="00765844">
              <w:rPr>
                <w:rFonts w:ascii="Arial" w:eastAsia="Arial" w:hAnsi="Arial" w:cs="Arial"/>
                <w:sz w:val="19"/>
                <w:szCs w:val="19"/>
              </w:rPr>
              <w:t xml:space="preserve">a shared understanding of digital literacy to support teaching and learning. </w:t>
            </w:r>
          </w:p>
          <w:p w14:paraId="2462958E" w14:textId="77777777" w:rsidR="00141D69" w:rsidRPr="00765844" w:rsidRDefault="00141D69" w:rsidP="00141D69">
            <w:pPr>
              <w:rPr>
                <w:rFonts w:ascii="Arial" w:eastAsia="Arial" w:hAnsi="Arial" w:cs="Arial"/>
                <w:sz w:val="19"/>
                <w:szCs w:val="19"/>
              </w:rPr>
            </w:pPr>
          </w:p>
          <w:p w14:paraId="75103695" w14:textId="0D98FA46" w:rsidR="00141D69" w:rsidRPr="00765844" w:rsidRDefault="00141D69" w:rsidP="00141D69">
            <w:pPr>
              <w:rPr>
                <w:rFonts w:ascii="Arial" w:eastAsia="Arial" w:hAnsi="Arial" w:cs="Arial"/>
                <w:sz w:val="19"/>
                <w:szCs w:val="19"/>
              </w:rPr>
            </w:pPr>
            <w:r w:rsidRPr="00765844">
              <w:rPr>
                <w:rFonts w:ascii="Arial" w:eastAsia="Arial" w:hAnsi="Arial" w:cs="Arial"/>
                <w:sz w:val="19"/>
                <w:szCs w:val="19"/>
              </w:rPr>
              <w:t>All departments to consider alternative pathways and course choice in their subject areas in preparation for session 2022-23</w:t>
            </w:r>
            <w:r w:rsidR="00F63D7F">
              <w:rPr>
                <w:rFonts w:ascii="Arial" w:eastAsia="Arial" w:hAnsi="Arial" w:cs="Arial"/>
                <w:sz w:val="19"/>
                <w:szCs w:val="19"/>
              </w:rPr>
              <w:t>.</w:t>
            </w:r>
          </w:p>
          <w:p w14:paraId="28AF1049" w14:textId="5F10847A" w:rsidR="00057791" w:rsidRPr="00765844" w:rsidRDefault="00057791" w:rsidP="00141D69">
            <w:pPr>
              <w:rPr>
                <w:rFonts w:ascii="Arial" w:eastAsia="Arial" w:hAnsi="Arial" w:cs="Arial"/>
                <w:sz w:val="19"/>
                <w:szCs w:val="19"/>
              </w:rPr>
            </w:pPr>
          </w:p>
          <w:p w14:paraId="17B732DC" w14:textId="40C612A4" w:rsidR="00057791" w:rsidRPr="00765844" w:rsidRDefault="00057791" w:rsidP="00141D69">
            <w:pPr>
              <w:rPr>
                <w:rFonts w:ascii="Arial" w:eastAsia="Arial" w:hAnsi="Arial" w:cs="Arial"/>
                <w:b/>
                <w:bCs/>
                <w:sz w:val="19"/>
                <w:szCs w:val="19"/>
              </w:rPr>
            </w:pPr>
            <w:r w:rsidRPr="00765844">
              <w:rPr>
                <w:rFonts w:ascii="Arial" w:eastAsia="Arial" w:hAnsi="Arial" w:cs="Arial"/>
                <w:sz w:val="19"/>
                <w:szCs w:val="19"/>
              </w:rPr>
              <w:t>Pupil support centre will increase its</w:t>
            </w:r>
            <w:r w:rsidR="00765844">
              <w:rPr>
                <w:rFonts w:ascii="Arial" w:eastAsia="Arial" w:hAnsi="Arial" w:cs="Arial"/>
                <w:sz w:val="19"/>
                <w:szCs w:val="19"/>
              </w:rPr>
              <w:t xml:space="preserve"> </w:t>
            </w:r>
            <w:r w:rsidRPr="00765844">
              <w:rPr>
                <w:rFonts w:ascii="Arial" w:eastAsia="Arial" w:hAnsi="Arial" w:cs="Arial"/>
                <w:sz w:val="19"/>
                <w:szCs w:val="19"/>
              </w:rPr>
              <w:t xml:space="preserve"> curriculum offer to includ</w:t>
            </w:r>
            <w:r w:rsidR="00A235E9" w:rsidRPr="00765844">
              <w:rPr>
                <w:rFonts w:ascii="Arial" w:eastAsia="Arial" w:hAnsi="Arial" w:cs="Arial"/>
                <w:sz w:val="19"/>
                <w:szCs w:val="19"/>
              </w:rPr>
              <w:t xml:space="preserve">e enterprise and employability, social subjects, outdoor learning, geocaching, geography, photography, administration, personal development </w:t>
            </w:r>
            <w:r w:rsidR="00A235E9" w:rsidRPr="00765844">
              <w:rPr>
                <w:rFonts w:ascii="Arial" w:eastAsia="Arial" w:hAnsi="Arial" w:cs="Arial"/>
                <w:b/>
                <w:bCs/>
                <w:sz w:val="19"/>
                <w:szCs w:val="19"/>
              </w:rPr>
              <w:t>(PEF funded)</w:t>
            </w:r>
            <w:r w:rsidR="00F63D7F" w:rsidRPr="00F63D7F">
              <w:rPr>
                <w:rFonts w:ascii="Arial" w:eastAsia="Arial" w:hAnsi="Arial" w:cs="Arial"/>
                <w:sz w:val="19"/>
                <w:szCs w:val="19"/>
              </w:rPr>
              <w:t>.</w:t>
            </w:r>
          </w:p>
          <w:p w14:paraId="06B6B9C7" w14:textId="77777777" w:rsidR="00057791" w:rsidRPr="00765844" w:rsidRDefault="00057791" w:rsidP="00141D69">
            <w:pPr>
              <w:rPr>
                <w:rFonts w:ascii="Arial" w:eastAsia="Arial" w:hAnsi="Arial" w:cs="Arial"/>
                <w:sz w:val="19"/>
                <w:szCs w:val="19"/>
              </w:rPr>
            </w:pPr>
          </w:p>
          <w:p w14:paraId="0A0AF5B5" w14:textId="09C5F4CC" w:rsidR="00141D69" w:rsidRPr="00765844" w:rsidRDefault="00A235E9" w:rsidP="00141D69">
            <w:pPr>
              <w:rPr>
                <w:rFonts w:ascii="Arial" w:eastAsia="Arial" w:hAnsi="Arial" w:cs="Arial"/>
                <w:b/>
                <w:bCs/>
                <w:sz w:val="19"/>
                <w:szCs w:val="19"/>
              </w:rPr>
            </w:pPr>
            <w:r w:rsidRPr="00765844">
              <w:rPr>
                <w:rFonts w:ascii="Arial" w:eastAsia="Arial" w:hAnsi="Arial" w:cs="Arial"/>
                <w:sz w:val="19"/>
                <w:szCs w:val="19"/>
              </w:rPr>
              <w:t xml:space="preserve">Literacy, numeracy groups for BGE supported in the Pupil Support Centre and senior buddies </w:t>
            </w:r>
            <w:r w:rsidRPr="00765844">
              <w:rPr>
                <w:rFonts w:ascii="Arial" w:eastAsia="Arial" w:hAnsi="Arial" w:cs="Arial"/>
                <w:b/>
                <w:bCs/>
                <w:sz w:val="19"/>
                <w:szCs w:val="19"/>
              </w:rPr>
              <w:t>(PEF funded)</w:t>
            </w:r>
            <w:r w:rsidR="00F63D7F" w:rsidRPr="00F63D7F">
              <w:rPr>
                <w:rFonts w:ascii="Arial" w:eastAsia="Arial" w:hAnsi="Arial" w:cs="Arial"/>
                <w:sz w:val="19"/>
                <w:szCs w:val="19"/>
              </w:rPr>
              <w:t>.</w:t>
            </w:r>
          </w:p>
          <w:p w14:paraId="6180D2BB" w14:textId="77777777" w:rsidR="00141D69" w:rsidRPr="00765844" w:rsidRDefault="00141D69" w:rsidP="00141D69">
            <w:pPr>
              <w:rPr>
                <w:rFonts w:ascii="Arial" w:eastAsia="Arial" w:hAnsi="Arial" w:cs="Arial"/>
                <w:sz w:val="19"/>
                <w:szCs w:val="19"/>
              </w:rPr>
            </w:pPr>
          </w:p>
          <w:p w14:paraId="6E9BF500" w14:textId="77777777" w:rsidR="00141D69" w:rsidRPr="00765844" w:rsidRDefault="00141D69">
            <w:pPr>
              <w:pStyle w:val="western"/>
              <w:spacing w:before="0" w:beforeAutospacing="0"/>
              <w:ind w:right="57"/>
              <w:rPr>
                <w:bCs/>
                <w:sz w:val="19"/>
                <w:szCs w:val="19"/>
              </w:rPr>
            </w:pPr>
          </w:p>
          <w:p w14:paraId="7012FA75" w14:textId="77777777" w:rsidR="00141D69" w:rsidRPr="00765844" w:rsidRDefault="00141D69">
            <w:pPr>
              <w:pStyle w:val="western"/>
              <w:spacing w:before="0" w:beforeAutospacing="0"/>
              <w:ind w:right="57"/>
              <w:rPr>
                <w:bCs/>
                <w:sz w:val="19"/>
                <w:szCs w:val="19"/>
              </w:rPr>
            </w:pPr>
          </w:p>
          <w:p w14:paraId="231F4547" w14:textId="77777777" w:rsidR="00141D69" w:rsidRDefault="00141D69">
            <w:pPr>
              <w:pStyle w:val="western"/>
              <w:spacing w:before="0" w:beforeAutospacing="0"/>
              <w:ind w:right="57"/>
              <w:rPr>
                <w:bCs/>
              </w:rPr>
            </w:pPr>
          </w:p>
          <w:p w14:paraId="01B1887E" w14:textId="77777777" w:rsidR="00141D69" w:rsidRDefault="00141D69">
            <w:pPr>
              <w:pStyle w:val="western"/>
              <w:spacing w:before="0" w:beforeAutospacing="0"/>
              <w:ind w:right="57"/>
              <w:rPr>
                <w:bCs/>
              </w:rPr>
            </w:pPr>
          </w:p>
          <w:p w14:paraId="12CDF922" w14:textId="77777777" w:rsidR="00141D69" w:rsidRDefault="00141D69">
            <w:pPr>
              <w:pStyle w:val="western"/>
              <w:spacing w:before="0" w:beforeAutospacing="0"/>
              <w:ind w:right="57"/>
              <w:rPr>
                <w:bCs/>
              </w:rPr>
            </w:pPr>
          </w:p>
          <w:p w14:paraId="02DB390B" w14:textId="77777777" w:rsidR="00141D69" w:rsidRDefault="00141D69">
            <w:pPr>
              <w:pStyle w:val="western"/>
              <w:ind w:right="57"/>
              <w:rPr>
                <w:b/>
                <w:bCs/>
                <w:i/>
                <w:color w:val="FF0000"/>
                <w:sz w:val="20"/>
                <w:szCs w:val="20"/>
              </w:rPr>
            </w:pPr>
          </w:p>
        </w:tc>
      </w:tr>
    </w:tbl>
    <w:p w14:paraId="18C1B139" w14:textId="15AB17FB" w:rsidR="00361C5D" w:rsidRDefault="00361C5D" w:rsidP="008135FB">
      <w:pPr>
        <w:rPr>
          <w:rFonts w:ascii="Arial" w:hAnsi="Arial" w:cs="Arial"/>
          <w:b/>
          <w:bCs/>
        </w:rPr>
      </w:pPr>
    </w:p>
    <w:p w14:paraId="5FC3B553" w14:textId="24DB0836" w:rsidR="00361C5D" w:rsidRDefault="00361C5D" w:rsidP="008135FB">
      <w:pPr>
        <w:rPr>
          <w:rFonts w:ascii="Arial" w:hAnsi="Arial" w:cs="Arial"/>
          <w:b/>
          <w:bCs/>
        </w:rPr>
      </w:pPr>
    </w:p>
    <w:p w14:paraId="01D6B917" w14:textId="5FEAA24B" w:rsidR="00361C5D" w:rsidRDefault="00361C5D" w:rsidP="008135FB">
      <w:pPr>
        <w:rPr>
          <w:rFonts w:ascii="Arial" w:hAnsi="Arial" w:cs="Arial"/>
          <w:b/>
          <w:bCs/>
        </w:rPr>
      </w:pPr>
    </w:p>
    <w:p w14:paraId="4760F31C" w14:textId="0D999682" w:rsidR="00361C5D" w:rsidRDefault="00361C5D" w:rsidP="008135FB">
      <w:pPr>
        <w:rPr>
          <w:rFonts w:ascii="Arial" w:hAnsi="Arial" w:cs="Arial"/>
          <w:b/>
          <w:bCs/>
        </w:rPr>
      </w:pPr>
    </w:p>
    <w:p w14:paraId="582FB29F" w14:textId="1AF0FB23" w:rsidR="00361C5D" w:rsidRDefault="00361C5D" w:rsidP="008135FB">
      <w:pPr>
        <w:rPr>
          <w:rFonts w:ascii="Arial" w:hAnsi="Arial" w:cs="Arial"/>
          <w:b/>
          <w:bCs/>
        </w:rPr>
      </w:pPr>
    </w:p>
    <w:p w14:paraId="4BBF67A1" w14:textId="027B90B1" w:rsidR="00361C5D" w:rsidRDefault="00361C5D" w:rsidP="008135FB">
      <w:pPr>
        <w:rPr>
          <w:rFonts w:ascii="Arial" w:hAnsi="Arial" w:cs="Arial"/>
          <w:b/>
          <w:bCs/>
        </w:rPr>
      </w:pPr>
    </w:p>
    <w:p w14:paraId="596A8FC5" w14:textId="3F35ED01" w:rsidR="00361C5D" w:rsidRDefault="00361C5D" w:rsidP="008135FB">
      <w:pPr>
        <w:rPr>
          <w:rFonts w:ascii="Arial" w:hAnsi="Arial" w:cs="Arial"/>
          <w:b/>
          <w:bCs/>
        </w:rPr>
      </w:pPr>
    </w:p>
    <w:p w14:paraId="12D2251E" w14:textId="1A3A29DC" w:rsidR="00361C5D" w:rsidRDefault="00361C5D" w:rsidP="008135FB">
      <w:pPr>
        <w:rPr>
          <w:rFonts w:ascii="Arial" w:hAnsi="Arial" w:cs="Arial"/>
          <w:b/>
          <w:bCs/>
        </w:rPr>
      </w:pPr>
    </w:p>
    <w:p w14:paraId="446491D2" w14:textId="47AFB172" w:rsidR="00361C5D" w:rsidRDefault="00361C5D" w:rsidP="008135FB">
      <w:pPr>
        <w:rPr>
          <w:rFonts w:ascii="Arial" w:hAnsi="Arial" w:cs="Arial"/>
          <w:b/>
          <w:bCs/>
        </w:rPr>
      </w:pPr>
    </w:p>
    <w:p w14:paraId="3A3737FC" w14:textId="19E95551" w:rsidR="00361C5D" w:rsidRDefault="00361C5D" w:rsidP="008135FB">
      <w:pPr>
        <w:rPr>
          <w:rFonts w:ascii="Arial" w:hAnsi="Arial" w:cs="Arial"/>
          <w:b/>
          <w:bCs/>
        </w:rPr>
      </w:pPr>
    </w:p>
    <w:p w14:paraId="3743D0F0" w14:textId="77777777" w:rsidR="003E4F1F" w:rsidRPr="00E51441" w:rsidRDefault="003E4F1F" w:rsidP="00361C5D">
      <w:pPr>
        <w:jc w:val="center"/>
        <w:rPr>
          <w:rFonts w:ascii="Arial" w:hAnsi="Arial" w:cs="Arial"/>
          <w:b/>
          <w:bCs/>
        </w:rPr>
      </w:pPr>
    </w:p>
    <w:sectPr w:rsidR="003E4F1F" w:rsidRPr="00E51441" w:rsidSect="0071575F">
      <w:headerReference w:type="default" r:id="rId17"/>
      <w:footerReference w:type="default" r:id="rId18"/>
      <w:pgSz w:w="16838" w:h="11906" w:orient="landscape" w:code="9"/>
      <w:pgMar w:top="284" w:right="567" w:bottom="993"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548EA" w14:textId="77777777" w:rsidR="001273EE" w:rsidRDefault="001273EE">
      <w:r>
        <w:separator/>
      </w:r>
    </w:p>
  </w:endnote>
  <w:endnote w:type="continuationSeparator" w:id="0">
    <w:p w14:paraId="4BBFA359" w14:textId="77777777" w:rsidR="001273EE" w:rsidRDefault="0012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AD91" w14:textId="77777777" w:rsidR="00DA1678" w:rsidRDefault="00DA16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B6E6" w14:textId="33D91520" w:rsidR="00DA1678" w:rsidRDefault="00DA1678" w:rsidP="008D7C32">
    <w:pPr>
      <w:pStyle w:val="Footer"/>
      <w:rPr>
        <w:rFonts w:ascii="Arial" w:hAnsi="Arial" w:cs="Arial"/>
        <w:b/>
        <w:i/>
        <w:sz w:val="16"/>
        <w:szCs w:val="16"/>
      </w:rPr>
    </w:pPr>
  </w:p>
  <w:p w14:paraId="522D8FC3" w14:textId="347EF029" w:rsidR="00DA1678" w:rsidRPr="005311CF" w:rsidRDefault="00DA1678" w:rsidP="008D7C32">
    <w:pPr>
      <w:pStyle w:val="Footer"/>
      <w:rPr>
        <w:rFonts w:ascii="Arial" w:hAnsi="Arial" w:cs="Arial"/>
        <w:b/>
        <w:i/>
        <w:sz w:val="20"/>
        <w:szCs w:val="20"/>
      </w:rPr>
    </w:pPr>
    <w:r w:rsidRPr="005311CF">
      <w:rPr>
        <w:rFonts w:ascii="Arial" w:hAnsi="Arial" w:cs="Arial"/>
        <w:b/>
        <w:i/>
        <w:sz w:val="20"/>
        <w:szCs w:val="20"/>
      </w:rPr>
      <w:t>(</w:t>
    </w:r>
    <w:r w:rsidR="00057791" w:rsidRPr="005311CF">
      <w:rPr>
        <w:rFonts w:ascii="Arial" w:hAnsi="Arial" w:cs="Arial"/>
        <w:b/>
        <w:i/>
        <w:sz w:val="20"/>
        <w:szCs w:val="20"/>
      </w:rPr>
      <w:t>PEF) denotes</w:t>
    </w:r>
    <w:r w:rsidRPr="005311CF">
      <w:rPr>
        <w:rFonts w:ascii="Arial" w:hAnsi="Arial" w:cs="Arial"/>
        <w:b/>
        <w:i/>
        <w:sz w:val="20"/>
        <w:szCs w:val="20"/>
      </w:rPr>
      <w:t xml:space="preserve"> interventions</w:t>
    </w:r>
    <w:r>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14:paraId="38F10F7F" w14:textId="77777777" w:rsidR="00DA1678" w:rsidRDefault="00DA1678">
    <w:pPr>
      <w:pStyle w:val="Footer"/>
      <w:rPr>
        <w:rFonts w:ascii="Arial" w:hAnsi="Arial" w:cs="Arial"/>
        <w:sz w:val="16"/>
        <w:szCs w:val="16"/>
      </w:rPr>
    </w:pPr>
  </w:p>
  <w:p w14:paraId="12EC44F2" w14:textId="77777777" w:rsidR="00DA1678" w:rsidRDefault="00DA16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2D9E0" w14:textId="77777777" w:rsidR="001273EE" w:rsidRDefault="001273EE">
      <w:r>
        <w:separator/>
      </w:r>
    </w:p>
  </w:footnote>
  <w:footnote w:type="continuationSeparator" w:id="0">
    <w:p w14:paraId="1C7E9728" w14:textId="77777777" w:rsidR="001273EE" w:rsidRDefault="0012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DB1C" w14:textId="77777777" w:rsidR="00DA1678" w:rsidRDefault="00DA1678" w:rsidP="003D7432">
    <w:pPr>
      <w:pStyle w:val="Header"/>
      <w:jc w:val="right"/>
    </w:pPr>
    <w:r>
      <w:object w:dxaOrig="2265" w:dyaOrig="1620" w14:anchorId="5771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81pt">
          <v:imagedata r:id="rId1" o:title=""/>
        </v:shape>
        <o:OLEObject Type="Embed" ProgID="WordPro.Document" ShapeID="_x0000_i1027" DrawAspect="Content" ObjectID="_1697448215"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902D" w14:textId="77777777" w:rsidR="00DA1678" w:rsidRDefault="00DA1678"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4758"/>
    <w:multiLevelType w:val="hybridMultilevel"/>
    <w:tmpl w:val="9EE2C5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D0E76"/>
    <w:multiLevelType w:val="hybridMultilevel"/>
    <w:tmpl w:val="E9806DA4"/>
    <w:lvl w:ilvl="0" w:tplc="A622173A">
      <w:start w:val="1"/>
      <w:numFmt w:val="bullet"/>
      <w:lvlText w:val=""/>
      <w:lvlJc w:val="left"/>
      <w:pPr>
        <w:ind w:left="720" w:hanging="360"/>
      </w:pPr>
      <w:rPr>
        <w:rFonts w:ascii="Symbol" w:hAnsi="Symbol" w:hint="default"/>
      </w:rPr>
    </w:lvl>
    <w:lvl w:ilvl="1" w:tplc="70C49F4E">
      <w:start w:val="1"/>
      <w:numFmt w:val="bullet"/>
      <w:lvlText w:val="o"/>
      <w:lvlJc w:val="left"/>
      <w:pPr>
        <w:ind w:left="1440" w:hanging="360"/>
      </w:pPr>
      <w:rPr>
        <w:rFonts w:ascii="Courier New" w:hAnsi="Courier New" w:hint="default"/>
      </w:rPr>
    </w:lvl>
    <w:lvl w:ilvl="2" w:tplc="1CAC6FE4">
      <w:start w:val="1"/>
      <w:numFmt w:val="bullet"/>
      <w:lvlText w:val=""/>
      <w:lvlJc w:val="left"/>
      <w:pPr>
        <w:ind w:left="2160" w:hanging="360"/>
      </w:pPr>
      <w:rPr>
        <w:rFonts w:ascii="Wingdings" w:hAnsi="Wingdings" w:hint="default"/>
      </w:rPr>
    </w:lvl>
    <w:lvl w:ilvl="3" w:tplc="069E489E">
      <w:start w:val="1"/>
      <w:numFmt w:val="bullet"/>
      <w:lvlText w:val=""/>
      <w:lvlJc w:val="left"/>
      <w:pPr>
        <w:ind w:left="2880" w:hanging="360"/>
      </w:pPr>
      <w:rPr>
        <w:rFonts w:ascii="Symbol" w:hAnsi="Symbol" w:hint="default"/>
      </w:rPr>
    </w:lvl>
    <w:lvl w:ilvl="4" w:tplc="4052DEC6">
      <w:start w:val="1"/>
      <w:numFmt w:val="bullet"/>
      <w:lvlText w:val="o"/>
      <w:lvlJc w:val="left"/>
      <w:pPr>
        <w:ind w:left="3600" w:hanging="360"/>
      </w:pPr>
      <w:rPr>
        <w:rFonts w:ascii="Courier New" w:hAnsi="Courier New" w:hint="default"/>
      </w:rPr>
    </w:lvl>
    <w:lvl w:ilvl="5" w:tplc="FF365628">
      <w:start w:val="1"/>
      <w:numFmt w:val="bullet"/>
      <w:lvlText w:val=""/>
      <w:lvlJc w:val="left"/>
      <w:pPr>
        <w:ind w:left="4320" w:hanging="360"/>
      </w:pPr>
      <w:rPr>
        <w:rFonts w:ascii="Wingdings" w:hAnsi="Wingdings" w:hint="default"/>
      </w:rPr>
    </w:lvl>
    <w:lvl w:ilvl="6" w:tplc="CAA6DCE4">
      <w:start w:val="1"/>
      <w:numFmt w:val="bullet"/>
      <w:lvlText w:val=""/>
      <w:lvlJc w:val="left"/>
      <w:pPr>
        <w:ind w:left="5040" w:hanging="360"/>
      </w:pPr>
      <w:rPr>
        <w:rFonts w:ascii="Symbol" w:hAnsi="Symbol" w:hint="default"/>
      </w:rPr>
    </w:lvl>
    <w:lvl w:ilvl="7" w:tplc="D62E1DBE">
      <w:start w:val="1"/>
      <w:numFmt w:val="bullet"/>
      <w:lvlText w:val="o"/>
      <w:lvlJc w:val="left"/>
      <w:pPr>
        <w:ind w:left="5760" w:hanging="360"/>
      </w:pPr>
      <w:rPr>
        <w:rFonts w:ascii="Courier New" w:hAnsi="Courier New" w:hint="default"/>
      </w:rPr>
    </w:lvl>
    <w:lvl w:ilvl="8" w:tplc="86E465F8">
      <w:start w:val="1"/>
      <w:numFmt w:val="bullet"/>
      <w:lvlText w:val=""/>
      <w:lvlJc w:val="left"/>
      <w:pPr>
        <w:ind w:left="6480" w:hanging="360"/>
      </w:pPr>
      <w:rPr>
        <w:rFonts w:ascii="Wingdings" w:hAnsi="Wingdings" w:hint="default"/>
      </w:rPr>
    </w:lvl>
  </w:abstractNum>
  <w:abstractNum w:abstractNumId="2" w15:restartNumberingAfterBreak="0">
    <w:nsid w:val="263F72B2"/>
    <w:multiLevelType w:val="hybridMultilevel"/>
    <w:tmpl w:val="A958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15A99"/>
    <w:multiLevelType w:val="hybridMultilevel"/>
    <w:tmpl w:val="B4C2F7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179D6"/>
    <w:multiLevelType w:val="hybridMultilevel"/>
    <w:tmpl w:val="B0400E96"/>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6" w15:restartNumberingAfterBreak="0">
    <w:nsid w:val="540E6187"/>
    <w:multiLevelType w:val="hybridMultilevel"/>
    <w:tmpl w:val="1E1ED92C"/>
    <w:lvl w:ilvl="0" w:tplc="F22C29EE">
      <w:start w:val="1"/>
      <w:numFmt w:val="bullet"/>
      <w:lvlText w:val="•"/>
      <w:lvlJc w:val="left"/>
      <w:pPr>
        <w:tabs>
          <w:tab w:val="num" w:pos="720"/>
        </w:tabs>
        <w:ind w:left="720" w:hanging="360"/>
      </w:pPr>
      <w:rPr>
        <w:rFonts w:ascii="Times New Roman" w:hAnsi="Times New Roman" w:hint="default"/>
      </w:rPr>
    </w:lvl>
    <w:lvl w:ilvl="1" w:tplc="03983BC0" w:tentative="1">
      <w:start w:val="1"/>
      <w:numFmt w:val="bullet"/>
      <w:lvlText w:val="•"/>
      <w:lvlJc w:val="left"/>
      <w:pPr>
        <w:tabs>
          <w:tab w:val="num" w:pos="1440"/>
        </w:tabs>
        <w:ind w:left="1440" w:hanging="360"/>
      </w:pPr>
      <w:rPr>
        <w:rFonts w:ascii="Times New Roman" w:hAnsi="Times New Roman" w:hint="default"/>
      </w:rPr>
    </w:lvl>
    <w:lvl w:ilvl="2" w:tplc="83A2409A" w:tentative="1">
      <w:start w:val="1"/>
      <w:numFmt w:val="bullet"/>
      <w:lvlText w:val="•"/>
      <w:lvlJc w:val="left"/>
      <w:pPr>
        <w:tabs>
          <w:tab w:val="num" w:pos="2160"/>
        </w:tabs>
        <w:ind w:left="2160" w:hanging="360"/>
      </w:pPr>
      <w:rPr>
        <w:rFonts w:ascii="Times New Roman" w:hAnsi="Times New Roman" w:hint="default"/>
      </w:rPr>
    </w:lvl>
    <w:lvl w:ilvl="3" w:tplc="B76422C4" w:tentative="1">
      <w:start w:val="1"/>
      <w:numFmt w:val="bullet"/>
      <w:lvlText w:val="•"/>
      <w:lvlJc w:val="left"/>
      <w:pPr>
        <w:tabs>
          <w:tab w:val="num" w:pos="2880"/>
        </w:tabs>
        <w:ind w:left="2880" w:hanging="360"/>
      </w:pPr>
      <w:rPr>
        <w:rFonts w:ascii="Times New Roman" w:hAnsi="Times New Roman" w:hint="default"/>
      </w:rPr>
    </w:lvl>
    <w:lvl w:ilvl="4" w:tplc="35FED7D8" w:tentative="1">
      <w:start w:val="1"/>
      <w:numFmt w:val="bullet"/>
      <w:lvlText w:val="•"/>
      <w:lvlJc w:val="left"/>
      <w:pPr>
        <w:tabs>
          <w:tab w:val="num" w:pos="3600"/>
        </w:tabs>
        <w:ind w:left="3600" w:hanging="360"/>
      </w:pPr>
      <w:rPr>
        <w:rFonts w:ascii="Times New Roman" w:hAnsi="Times New Roman" w:hint="default"/>
      </w:rPr>
    </w:lvl>
    <w:lvl w:ilvl="5" w:tplc="18D2B298" w:tentative="1">
      <w:start w:val="1"/>
      <w:numFmt w:val="bullet"/>
      <w:lvlText w:val="•"/>
      <w:lvlJc w:val="left"/>
      <w:pPr>
        <w:tabs>
          <w:tab w:val="num" w:pos="4320"/>
        </w:tabs>
        <w:ind w:left="4320" w:hanging="360"/>
      </w:pPr>
      <w:rPr>
        <w:rFonts w:ascii="Times New Roman" w:hAnsi="Times New Roman" w:hint="default"/>
      </w:rPr>
    </w:lvl>
    <w:lvl w:ilvl="6" w:tplc="13E4863C" w:tentative="1">
      <w:start w:val="1"/>
      <w:numFmt w:val="bullet"/>
      <w:lvlText w:val="•"/>
      <w:lvlJc w:val="left"/>
      <w:pPr>
        <w:tabs>
          <w:tab w:val="num" w:pos="5040"/>
        </w:tabs>
        <w:ind w:left="5040" w:hanging="360"/>
      </w:pPr>
      <w:rPr>
        <w:rFonts w:ascii="Times New Roman" w:hAnsi="Times New Roman" w:hint="default"/>
      </w:rPr>
    </w:lvl>
    <w:lvl w:ilvl="7" w:tplc="1604EA88" w:tentative="1">
      <w:start w:val="1"/>
      <w:numFmt w:val="bullet"/>
      <w:lvlText w:val="•"/>
      <w:lvlJc w:val="left"/>
      <w:pPr>
        <w:tabs>
          <w:tab w:val="num" w:pos="5760"/>
        </w:tabs>
        <w:ind w:left="5760" w:hanging="360"/>
      </w:pPr>
      <w:rPr>
        <w:rFonts w:ascii="Times New Roman" w:hAnsi="Times New Roman" w:hint="default"/>
      </w:rPr>
    </w:lvl>
    <w:lvl w:ilvl="8" w:tplc="F730856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787259B"/>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557F8C"/>
    <w:multiLevelType w:val="hybridMultilevel"/>
    <w:tmpl w:val="08168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031190"/>
    <w:multiLevelType w:val="hybridMultilevel"/>
    <w:tmpl w:val="7A90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83808"/>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B135CC"/>
    <w:multiLevelType w:val="hybridMultilevel"/>
    <w:tmpl w:val="3DFECD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10"/>
  </w:num>
  <w:num w:numId="5">
    <w:abstractNumId w:val="8"/>
  </w:num>
  <w:num w:numId="6">
    <w:abstractNumId w:val="4"/>
  </w:num>
  <w:num w:numId="7">
    <w:abstractNumId w:val="0"/>
  </w:num>
  <w:num w:numId="8">
    <w:abstractNumId w:val="6"/>
  </w:num>
  <w:num w:numId="9">
    <w:abstractNumId w:val="11"/>
  </w:num>
  <w:num w:numId="10">
    <w:abstractNumId w:val="5"/>
  </w:num>
  <w:num w:numId="11">
    <w:abstractNumId w:val="9"/>
  </w:num>
  <w:num w:numId="12">
    <w:abstractNumId w:val="2"/>
  </w:num>
  <w:num w:numId="13">
    <w:abstractNumId w:val="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3588"/>
    <w:rsid w:val="00017123"/>
    <w:rsid w:val="000212E5"/>
    <w:rsid w:val="00023806"/>
    <w:rsid w:val="0002592E"/>
    <w:rsid w:val="0003603D"/>
    <w:rsid w:val="000402F4"/>
    <w:rsid w:val="000417DB"/>
    <w:rsid w:val="00045978"/>
    <w:rsid w:val="00046705"/>
    <w:rsid w:val="00047549"/>
    <w:rsid w:val="0005390A"/>
    <w:rsid w:val="00057791"/>
    <w:rsid w:val="000613BC"/>
    <w:rsid w:val="00064D53"/>
    <w:rsid w:val="000654B3"/>
    <w:rsid w:val="00066741"/>
    <w:rsid w:val="000746F4"/>
    <w:rsid w:val="00082F31"/>
    <w:rsid w:val="00091245"/>
    <w:rsid w:val="000925BD"/>
    <w:rsid w:val="00094341"/>
    <w:rsid w:val="00096FD8"/>
    <w:rsid w:val="000A695C"/>
    <w:rsid w:val="000B0D68"/>
    <w:rsid w:val="000B28BC"/>
    <w:rsid w:val="000C31C3"/>
    <w:rsid w:val="000C5588"/>
    <w:rsid w:val="000C79BC"/>
    <w:rsid w:val="000D4182"/>
    <w:rsid w:val="000D734D"/>
    <w:rsid w:val="000D73B8"/>
    <w:rsid w:val="000D7CA5"/>
    <w:rsid w:val="000E7E2A"/>
    <w:rsid w:val="000F13A4"/>
    <w:rsid w:val="000F5E51"/>
    <w:rsid w:val="000F7173"/>
    <w:rsid w:val="00106068"/>
    <w:rsid w:val="0010697D"/>
    <w:rsid w:val="00110E67"/>
    <w:rsid w:val="00115635"/>
    <w:rsid w:val="00121AC2"/>
    <w:rsid w:val="00122E14"/>
    <w:rsid w:val="001273EE"/>
    <w:rsid w:val="00133311"/>
    <w:rsid w:val="001339B1"/>
    <w:rsid w:val="001351D0"/>
    <w:rsid w:val="001357EE"/>
    <w:rsid w:val="0014053E"/>
    <w:rsid w:val="00141D69"/>
    <w:rsid w:val="0014594C"/>
    <w:rsid w:val="00150D62"/>
    <w:rsid w:val="00154A0C"/>
    <w:rsid w:val="0015537A"/>
    <w:rsid w:val="001579D7"/>
    <w:rsid w:val="00160BA7"/>
    <w:rsid w:val="001633D6"/>
    <w:rsid w:val="00167371"/>
    <w:rsid w:val="00170895"/>
    <w:rsid w:val="0017453A"/>
    <w:rsid w:val="00181838"/>
    <w:rsid w:val="00183046"/>
    <w:rsid w:val="001878E1"/>
    <w:rsid w:val="00192FBC"/>
    <w:rsid w:val="001930CD"/>
    <w:rsid w:val="0019486C"/>
    <w:rsid w:val="001B1F59"/>
    <w:rsid w:val="001B4FA6"/>
    <w:rsid w:val="001B6DA6"/>
    <w:rsid w:val="001C6C63"/>
    <w:rsid w:val="001D0967"/>
    <w:rsid w:val="001D19A5"/>
    <w:rsid w:val="001D7A11"/>
    <w:rsid w:val="001E0239"/>
    <w:rsid w:val="001E15A4"/>
    <w:rsid w:val="001E2EE3"/>
    <w:rsid w:val="001F6E67"/>
    <w:rsid w:val="00201013"/>
    <w:rsid w:val="002076DD"/>
    <w:rsid w:val="00220217"/>
    <w:rsid w:val="00222F1F"/>
    <w:rsid w:val="00224F5A"/>
    <w:rsid w:val="00224F5F"/>
    <w:rsid w:val="0022584C"/>
    <w:rsid w:val="00233FB9"/>
    <w:rsid w:val="0023478C"/>
    <w:rsid w:val="002347FF"/>
    <w:rsid w:val="00242716"/>
    <w:rsid w:val="00243D80"/>
    <w:rsid w:val="00245271"/>
    <w:rsid w:val="00255458"/>
    <w:rsid w:val="0025560F"/>
    <w:rsid w:val="00255DF0"/>
    <w:rsid w:val="0026074A"/>
    <w:rsid w:val="00261841"/>
    <w:rsid w:val="002629E3"/>
    <w:rsid w:val="00267547"/>
    <w:rsid w:val="00274793"/>
    <w:rsid w:val="00280789"/>
    <w:rsid w:val="0028331F"/>
    <w:rsid w:val="0028368D"/>
    <w:rsid w:val="00285C6C"/>
    <w:rsid w:val="0029175A"/>
    <w:rsid w:val="0029732D"/>
    <w:rsid w:val="002A54A9"/>
    <w:rsid w:val="002A7347"/>
    <w:rsid w:val="002B2471"/>
    <w:rsid w:val="002D21EA"/>
    <w:rsid w:val="002D33DB"/>
    <w:rsid w:val="002E0106"/>
    <w:rsid w:val="002E6E0E"/>
    <w:rsid w:val="002E79A6"/>
    <w:rsid w:val="002F29E4"/>
    <w:rsid w:val="00311886"/>
    <w:rsid w:val="0032473A"/>
    <w:rsid w:val="00337520"/>
    <w:rsid w:val="00341D14"/>
    <w:rsid w:val="003577BA"/>
    <w:rsid w:val="00361C5D"/>
    <w:rsid w:val="00361F5E"/>
    <w:rsid w:val="003640A5"/>
    <w:rsid w:val="00364D8D"/>
    <w:rsid w:val="003733CB"/>
    <w:rsid w:val="00383873"/>
    <w:rsid w:val="003930F9"/>
    <w:rsid w:val="0039725A"/>
    <w:rsid w:val="003A09F3"/>
    <w:rsid w:val="003A20F9"/>
    <w:rsid w:val="003A3A44"/>
    <w:rsid w:val="003A56D5"/>
    <w:rsid w:val="003B06AE"/>
    <w:rsid w:val="003B54A4"/>
    <w:rsid w:val="003C441B"/>
    <w:rsid w:val="003D08F8"/>
    <w:rsid w:val="003D1913"/>
    <w:rsid w:val="003D6B68"/>
    <w:rsid w:val="003D7432"/>
    <w:rsid w:val="003E2DD8"/>
    <w:rsid w:val="003E3820"/>
    <w:rsid w:val="003E4F1F"/>
    <w:rsid w:val="003E60E5"/>
    <w:rsid w:val="003F0794"/>
    <w:rsid w:val="003F3D13"/>
    <w:rsid w:val="0040278E"/>
    <w:rsid w:val="00411D48"/>
    <w:rsid w:val="00412DCA"/>
    <w:rsid w:val="004143EF"/>
    <w:rsid w:val="004340A8"/>
    <w:rsid w:val="004358F7"/>
    <w:rsid w:val="00435BE9"/>
    <w:rsid w:val="004448AB"/>
    <w:rsid w:val="00447A08"/>
    <w:rsid w:val="00452C45"/>
    <w:rsid w:val="0045570E"/>
    <w:rsid w:val="00455919"/>
    <w:rsid w:val="00460F57"/>
    <w:rsid w:val="00463EB5"/>
    <w:rsid w:val="00464FDE"/>
    <w:rsid w:val="00475691"/>
    <w:rsid w:val="0048419A"/>
    <w:rsid w:val="00485672"/>
    <w:rsid w:val="004B3E89"/>
    <w:rsid w:val="004B6D6F"/>
    <w:rsid w:val="004C366B"/>
    <w:rsid w:val="004C6458"/>
    <w:rsid w:val="004C6877"/>
    <w:rsid w:val="004D541D"/>
    <w:rsid w:val="004E1203"/>
    <w:rsid w:val="004E1C9A"/>
    <w:rsid w:val="004E3627"/>
    <w:rsid w:val="004F0B1D"/>
    <w:rsid w:val="004F3C17"/>
    <w:rsid w:val="004F3EBB"/>
    <w:rsid w:val="00501771"/>
    <w:rsid w:val="005100FF"/>
    <w:rsid w:val="00511BCF"/>
    <w:rsid w:val="005172E7"/>
    <w:rsid w:val="00525F62"/>
    <w:rsid w:val="0052706F"/>
    <w:rsid w:val="00530684"/>
    <w:rsid w:val="005311CF"/>
    <w:rsid w:val="00531AED"/>
    <w:rsid w:val="00534B16"/>
    <w:rsid w:val="00536C90"/>
    <w:rsid w:val="005504D8"/>
    <w:rsid w:val="0055243A"/>
    <w:rsid w:val="00560E34"/>
    <w:rsid w:val="00563207"/>
    <w:rsid w:val="005672D5"/>
    <w:rsid w:val="00577842"/>
    <w:rsid w:val="00580B48"/>
    <w:rsid w:val="00580E32"/>
    <w:rsid w:val="00591954"/>
    <w:rsid w:val="00591D85"/>
    <w:rsid w:val="00595C38"/>
    <w:rsid w:val="00596E19"/>
    <w:rsid w:val="005A03A1"/>
    <w:rsid w:val="005A5EEB"/>
    <w:rsid w:val="005A71F9"/>
    <w:rsid w:val="005A7265"/>
    <w:rsid w:val="005B06F8"/>
    <w:rsid w:val="005B2510"/>
    <w:rsid w:val="005C586E"/>
    <w:rsid w:val="005D24A6"/>
    <w:rsid w:val="005E11FB"/>
    <w:rsid w:val="005E4B47"/>
    <w:rsid w:val="005F26E3"/>
    <w:rsid w:val="005F584F"/>
    <w:rsid w:val="005F676C"/>
    <w:rsid w:val="0060113A"/>
    <w:rsid w:val="00610D4C"/>
    <w:rsid w:val="00613763"/>
    <w:rsid w:val="006145E0"/>
    <w:rsid w:val="006322BD"/>
    <w:rsid w:val="006331B3"/>
    <w:rsid w:val="00635766"/>
    <w:rsid w:val="006411CE"/>
    <w:rsid w:val="006440CC"/>
    <w:rsid w:val="0065049F"/>
    <w:rsid w:val="00652B0E"/>
    <w:rsid w:val="00654FA8"/>
    <w:rsid w:val="00657A8E"/>
    <w:rsid w:val="006606A8"/>
    <w:rsid w:val="00667874"/>
    <w:rsid w:val="00670488"/>
    <w:rsid w:val="006704A5"/>
    <w:rsid w:val="00692902"/>
    <w:rsid w:val="00694B80"/>
    <w:rsid w:val="006A0685"/>
    <w:rsid w:val="006B2B93"/>
    <w:rsid w:val="006B4396"/>
    <w:rsid w:val="006B5A5C"/>
    <w:rsid w:val="006C337E"/>
    <w:rsid w:val="006D3533"/>
    <w:rsid w:val="006D43E0"/>
    <w:rsid w:val="006D44FF"/>
    <w:rsid w:val="006D655B"/>
    <w:rsid w:val="006E2789"/>
    <w:rsid w:val="006E2EE1"/>
    <w:rsid w:val="006E3A1E"/>
    <w:rsid w:val="006E52CE"/>
    <w:rsid w:val="007133AD"/>
    <w:rsid w:val="0071575F"/>
    <w:rsid w:val="00716F96"/>
    <w:rsid w:val="007231DC"/>
    <w:rsid w:val="00735695"/>
    <w:rsid w:val="00735FEC"/>
    <w:rsid w:val="007375EC"/>
    <w:rsid w:val="00753B73"/>
    <w:rsid w:val="00756A5D"/>
    <w:rsid w:val="00760DCC"/>
    <w:rsid w:val="00764DDB"/>
    <w:rsid w:val="00765844"/>
    <w:rsid w:val="007662F0"/>
    <w:rsid w:val="007722B2"/>
    <w:rsid w:val="007802BB"/>
    <w:rsid w:val="00780C4A"/>
    <w:rsid w:val="00791E5E"/>
    <w:rsid w:val="00793B32"/>
    <w:rsid w:val="00794AB8"/>
    <w:rsid w:val="00795976"/>
    <w:rsid w:val="00796681"/>
    <w:rsid w:val="00796C19"/>
    <w:rsid w:val="00797594"/>
    <w:rsid w:val="00797D21"/>
    <w:rsid w:val="007A7483"/>
    <w:rsid w:val="007B4F43"/>
    <w:rsid w:val="007B5962"/>
    <w:rsid w:val="007B5B29"/>
    <w:rsid w:val="007C25C0"/>
    <w:rsid w:val="007D2702"/>
    <w:rsid w:val="007D65B2"/>
    <w:rsid w:val="007D726F"/>
    <w:rsid w:val="007E0C7A"/>
    <w:rsid w:val="007E28D3"/>
    <w:rsid w:val="007E3129"/>
    <w:rsid w:val="007E5F51"/>
    <w:rsid w:val="007F21EE"/>
    <w:rsid w:val="007F2A07"/>
    <w:rsid w:val="007F4020"/>
    <w:rsid w:val="00804491"/>
    <w:rsid w:val="00810635"/>
    <w:rsid w:val="008135FB"/>
    <w:rsid w:val="0081610A"/>
    <w:rsid w:val="00843DB4"/>
    <w:rsid w:val="00844941"/>
    <w:rsid w:val="00846939"/>
    <w:rsid w:val="008475B3"/>
    <w:rsid w:val="00852299"/>
    <w:rsid w:val="00857E49"/>
    <w:rsid w:val="00861875"/>
    <w:rsid w:val="008675D3"/>
    <w:rsid w:val="008716BF"/>
    <w:rsid w:val="008719DA"/>
    <w:rsid w:val="008753B2"/>
    <w:rsid w:val="00890D3B"/>
    <w:rsid w:val="008918B9"/>
    <w:rsid w:val="00894A2F"/>
    <w:rsid w:val="0089657A"/>
    <w:rsid w:val="008A07ED"/>
    <w:rsid w:val="008A1824"/>
    <w:rsid w:val="008A5E80"/>
    <w:rsid w:val="008B5E05"/>
    <w:rsid w:val="008B7A15"/>
    <w:rsid w:val="008C08D9"/>
    <w:rsid w:val="008C3DAF"/>
    <w:rsid w:val="008D4896"/>
    <w:rsid w:val="008D5503"/>
    <w:rsid w:val="008D5929"/>
    <w:rsid w:val="008D7C32"/>
    <w:rsid w:val="008E2C56"/>
    <w:rsid w:val="008F282A"/>
    <w:rsid w:val="008F6EDA"/>
    <w:rsid w:val="00903BDF"/>
    <w:rsid w:val="0090444F"/>
    <w:rsid w:val="00905BD2"/>
    <w:rsid w:val="00910112"/>
    <w:rsid w:val="00912391"/>
    <w:rsid w:val="00923F99"/>
    <w:rsid w:val="009376AB"/>
    <w:rsid w:val="00943784"/>
    <w:rsid w:val="009531FF"/>
    <w:rsid w:val="00956636"/>
    <w:rsid w:val="009652AE"/>
    <w:rsid w:val="0096631C"/>
    <w:rsid w:val="00966FC6"/>
    <w:rsid w:val="00967036"/>
    <w:rsid w:val="009673C0"/>
    <w:rsid w:val="00970DD5"/>
    <w:rsid w:val="0097518A"/>
    <w:rsid w:val="00984ACA"/>
    <w:rsid w:val="0099198A"/>
    <w:rsid w:val="009A3170"/>
    <w:rsid w:val="009A49ED"/>
    <w:rsid w:val="009A649D"/>
    <w:rsid w:val="009A6F25"/>
    <w:rsid w:val="009A7E9F"/>
    <w:rsid w:val="009B00BE"/>
    <w:rsid w:val="009C1409"/>
    <w:rsid w:val="009C68CA"/>
    <w:rsid w:val="009C78CA"/>
    <w:rsid w:val="009D1B92"/>
    <w:rsid w:val="009D4308"/>
    <w:rsid w:val="009E0957"/>
    <w:rsid w:val="009E5EC1"/>
    <w:rsid w:val="009F02FD"/>
    <w:rsid w:val="00A01490"/>
    <w:rsid w:val="00A01E15"/>
    <w:rsid w:val="00A1083A"/>
    <w:rsid w:val="00A1736E"/>
    <w:rsid w:val="00A22B72"/>
    <w:rsid w:val="00A235E9"/>
    <w:rsid w:val="00A253A2"/>
    <w:rsid w:val="00A266A6"/>
    <w:rsid w:val="00A320D3"/>
    <w:rsid w:val="00A330C8"/>
    <w:rsid w:val="00A349EE"/>
    <w:rsid w:val="00A40568"/>
    <w:rsid w:val="00A40BBC"/>
    <w:rsid w:val="00A445DD"/>
    <w:rsid w:val="00A55ADF"/>
    <w:rsid w:val="00A57881"/>
    <w:rsid w:val="00A654E4"/>
    <w:rsid w:val="00A77715"/>
    <w:rsid w:val="00A77F17"/>
    <w:rsid w:val="00A80FA1"/>
    <w:rsid w:val="00A81411"/>
    <w:rsid w:val="00A86914"/>
    <w:rsid w:val="00A90C9A"/>
    <w:rsid w:val="00A94020"/>
    <w:rsid w:val="00AA3161"/>
    <w:rsid w:val="00AB452E"/>
    <w:rsid w:val="00AB7635"/>
    <w:rsid w:val="00AC2CC5"/>
    <w:rsid w:val="00AC3AD2"/>
    <w:rsid w:val="00AC668E"/>
    <w:rsid w:val="00AD11D0"/>
    <w:rsid w:val="00AD2405"/>
    <w:rsid w:val="00AE330D"/>
    <w:rsid w:val="00AE3974"/>
    <w:rsid w:val="00AE575C"/>
    <w:rsid w:val="00AE6839"/>
    <w:rsid w:val="00AF3B2C"/>
    <w:rsid w:val="00B04B17"/>
    <w:rsid w:val="00B14304"/>
    <w:rsid w:val="00B15FDE"/>
    <w:rsid w:val="00B22900"/>
    <w:rsid w:val="00B22B2F"/>
    <w:rsid w:val="00B234C1"/>
    <w:rsid w:val="00B236E7"/>
    <w:rsid w:val="00B31883"/>
    <w:rsid w:val="00B35679"/>
    <w:rsid w:val="00B4017E"/>
    <w:rsid w:val="00B42581"/>
    <w:rsid w:val="00B536FD"/>
    <w:rsid w:val="00B604D9"/>
    <w:rsid w:val="00B64D75"/>
    <w:rsid w:val="00B66173"/>
    <w:rsid w:val="00B833DB"/>
    <w:rsid w:val="00B860B3"/>
    <w:rsid w:val="00B87011"/>
    <w:rsid w:val="00B910EB"/>
    <w:rsid w:val="00B92BC9"/>
    <w:rsid w:val="00B92F2B"/>
    <w:rsid w:val="00B954CE"/>
    <w:rsid w:val="00BA7BD1"/>
    <w:rsid w:val="00BB213B"/>
    <w:rsid w:val="00BB3A23"/>
    <w:rsid w:val="00BB51EF"/>
    <w:rsid w:val="00BB7E91"/>
    <w:rsid w:val="00BC13B8"/>
    <w:rsid w:val="00BC32F9"/>
    <w:rsid w:val="00BC452D"/>
    <w:rsid w:val="00BD17D1"/>
    <w:rsid w:val="00BE20A0"/>
    <w:rsid w:val="00BE4574"/>
    <w:rsid w:val="00BE6E0B"/>
    <w:rsid w:val="00BF56AB"/>
    <w:rsid w:val="00C00F92"/>
    <w:rsid w:val="00C0215D"/>
    <w:rsid w:val="00C066AF"/>
    <w:rsid w:val="00C147D4"/>
    <w:rsid w:val="00C158AE"/>
    <w:rsid w:val="00C25033"/>
    <w:rsid w:val="00C47E3B"/>
    <w:rsid w:val="00C50514"/>
    <w:rsid w:val="00C55A82"/>
    <w:rsid w:val="00C64870"/>
    <w:rsid w:val="00C751D8"/>
    <w:rsid w:val="00C757DA"/>
    <w:rsid w:val="00C90652"/>
    <w:rsid w:val="00C91EFF"/>
    <w:rsid w:val="00C96E54"/>
    <w:rsid w:val="00CA1305"/>
    <w:rsid w:val="00CA5419"/>
    <w:rsid w:val="00CB2E97"/>
    <w:rsid w:val="00CB7780"/>
    <w:rsid w:val="00CC56C1"/>
    <w:rsid w:val="00CE3C5E"/>
    <w:rsid w:val="00CF687D"/>
    <w:rsid w:val="00D050AC"/>
    <w:rsid w:val="00D05D36"/>
    <w:rsid w:val="00D10BE3"/>
    <w:rsid w:val="00D128BD"/>
    <w:rsid w:val="00D160A4"/>
    <w:rsid w:val="00D16635"/>
    <w:rsid w:val="00D235A8"/>
    <w:rsid w:val="00D23FF3"/>
    <w:rsid w:val="00D46B25"/>
    <w:rsid w:val="00D52E45"/>
    <w:rsid w:val="00D60DB5"/>
    <w:rsid w:val="00D6612A"/>
    <w:rsid w:val="00D75FDC"/>
    <w:rsid w:val="00D93052"/>
    <w:rsid w:val="00DA0205"/>
    <w:rsid w:val="00DA1678"/>
    <w:rsid w:val="00DA3656"/>
    <w:rsid w:val="00DA7376"/>
    <w:rsid w:val="00DB14B4"/>
    <w:rsid w:val="00DB3FF2"/>
    <w:rsid w:val="00DC0A74"/>
    <w:rsid w:val="00DC5648"/>
    <w:rsid w:val="00DD1CDD"/>
    <w:rsid w:val="00DE4118"/>
    <w:rsid w:val="00DF09D5"/>
    <w:rsid w:val="00DF4632"/>
    <w:rsid w:val="00DF57DB"/>
    <w:rsid w:val="00DF6395"/>
    <w:rsid w:val="00E03FD0"/>
    <w:rsid w:val="00E0411A"/>
    <w:rsid w:val="00E07A80"/>
    <w:rsid w:val="00E146C6"/>
    <w:rsid w:val="00E166F1"/>
    <w:rsid w:val="00E24E13"/>
    <w:rsid w:val="00E31044"/>
    <w:rsid w:val="00E31CD8"/>
    <w:rsid w:val="00E45C39"/>
    <w:rsid w:val="00E45E38"/>
    <w:rsid w:val="00E47D1D"/>
    <w:rsid w:val="00E51441"/>
    <w:rsid w:val="00E5360C"/>
    <w:rsid w:val="00E60D9C"/>
    <w:rsid w:val="00E64023"/>
    <w:rsid w:val="00E76312"/>
    <w:rsid w:val="00E83483"/>
    <w:rsid w:val="00E92B88"/>
    <w:rsid w:val="00EA696E"/>
    <w:rsid w:val="00EB0D0C"/>
    <w:rsid w:val="00EB298D"/>
    <w:rsid w:val="00EB4ECE"/>
    <w:rsid w:val="00EB662A"/>
    <w:rsid w:val="00EC1E23"/>
    <w:rsid w:val="00EF0A8C"/>
    <w:rsid w:val="00EF321C"/>
    <w:rsid w:val="00EF3584"/>
    <w:rsid w:val="00F025FE"/>
    <w:rsid w:val="00F02ADA"/>
    <w:rsid w:val="00F11735"/>
    <w:rsid w:val="00F23489"/>
    <w:rsid w:val="00F2616B"/>
    <w:rsid w:val="00F31D49"/>
    <w:rsid w:val="00F5301E"/>
    <w:rsid w:val="00F61A23"/>
    <w:rsid w:val="00F63D7F"/>
    <w:rsid w:val="00F6575A"/>
    <w:rsid w:val="00F71E58"/>
    <w:rsid w:val="00F73546"/>
    <w:rsid w:val="00F73576"/>
    <w:rsid w:val="00F77662"/>
    <w:rsid w:val="00F87035"/>
    <w:rsid w:val="00F9205E"/>
    <w:rsid w:val="00F952A9"/>
    <w:rsid w:val="00F9693A"/>
    <w:rsid w:val="00FA0EDC"/>
    <w:rsid w:val="00FA1F84"/>
    <w:rsid w:val="00FA35B1"/>
    <w:rsid w:val="00FA6A4B"/>
    <w:rsid w:val="00FB0675"/>
    <w:rsid w:val="00FB2138"/>
    <w:rsid w:val="00FC1D36"/>
    <w:rsid w:val="00FC3390"/>
    <w:rsid w:val="00FC3697"/>
    <w:rsid w:val="00FD243D"/>
    <w:rsid w:val="00FD3EC6"/>
    <w:rsid w:val="00FD4D3F"/>
    <w:rsid w:val="00FD7B5E"/>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C91EFF"/>
    <w:rPr>
      <w:b/>
      <w:bCs/>
    </w:rPr>
  </w:style>
  <w:style w:type="character" w:styleId="Hyperlink">
    <w:name w:val="Hyperlink"/>
    <w:basedOn w:val="DefaultParagraphFont"/>
    <w:uiPriority w:val="99"/>
    <w:unhideWhenUsed/>
    <w:rsid w:val="00937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810488935">
      <w:bodyDiv w:val="1"/>
      <w:marLeft w:val="0"/>
      <w:marRight w:val="0"/>
      <w:marTop w:val="0"/>
      <w:marBottom w:val="0"/>
      <w:divBdr>
        <w:top w:val="none" w:sz="0" w:space="0" w:color="auto"/>
        <w:left w:val="none" w:sz="0" w:space="0" w:color="auto"/>
        <w:bottom w:val="none" w:sz="0" w:space="0" w:color="auto"/>
        <w:right w:val="none" w:sz="0" w:space="0" w:color="auto"/>
      </w:divBdr>
    </w:div>
    <w:div w:id="950207220">
      <w:bodyDiv w:val="1"/>
      <w:marLeft w:val="0"/>
      <w:marRight w:val="0"/>
      <w:marTop w:val="0"/>
      <w:marBottom w:val="0"/>
      <w:divBdr>
        <w:top w:val="none" w:sz="0" w:space="0" w:color="auto"/>
        <w:left w:val="none" w:sz="0" w:space="0" w:color="auto"/>
        <w:bottom w:val="none" w:sz="0" w:space="0" w:color="auto"/>
        <w:right w:val="none" w:sz="0" w:space="0" w:color="auto"/>
      </w:divBdr>
      <w:divsChild>
        <w:div w:id="743340058">
          <w:marLeft w:val="547"/>
          <w:marRight w:val="0"/>
          <w:marTop w:val="0"/>
          <w:marBottom w:val="0"/>
          <w:divBdr>
            <w:top w:val="none" w:sz="0" w:space="0" w:color="auto"/>
            <w:left w:val="none" w:sz="0" w:space="0" w:color="auto"/>
            <w:bottom w:val="none" w:sz="0" w:space="0" w:color="auto"/>
            <w:right w:val="none" w:sz="0" w:space="0" w:color="auto"/>
          </w:divBdr>
        </w:div>
      </w:divsChild>
    </w:div>
    <w:div w:id="1077019289">
      <w:bodyDiv w:val="1"/>
      <w:marLeft w:val="0"/>
      <w:marRight w:val="0"/>
      <w:marTop w:val="0"/>
      <w:marBottom w:val="0"/>
      <w:divBdr>
        <w:top w:val="none" w:sz="0" w:space="0" w:color="auto"/>
        <w:left w:val="none" w:sz="0" w:space="0" w:color="auto"/>
        <w:bottom w:val="none" w:sz="0" w:space="0" w:color="auto"/>
        <w:right w:val="none" w:sz="0" w:space="0" w:color="auto"/>
      </w:divBdr>
      <w:divsChild>
        <w:div w:id="1873034446">
          <w:marLeft w:val="547"/>
          <w:marRight w:val="0"/>
          <w:marTop w:val="0"/>
          <w:marBottom w:val="0"/>
          <w:divBdr>
            <w:top w:val="none" w:sz="0" w:space="0" w:color="auto"/>
            <w:left w:val="none" w:sz="0" w:space="0" w:color="auto"/>
            <w:bottom w:val="none" w:sz="0" w:space="0" w:color="auto"/>
            <w:right w:val="none" w:sz="0" w:space="0" w:color="auto"/>
          </w:divBdr>
        </w:div>
      </w:divsChild>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473517447">
      <w:bodyDiv w:val="1"/>
      <w:marLeft w:val="0"/>
      <w:marRight w:val="0"/>
      <w:marTop w:val="0"/>
      <w:marBottom w:val="0"/>
      <w:divBdr>
        <w:top w:val="none" w:sz="0" w:space="0" w:color="auto"/>
        <w:left w:val="none" w:sz="0" w:space="0" w:color="auto"/>
        <w:bottom w:val="none" w:sz="0" w:space="0" w:color="auto"/>
        <w:right w:val="none" w:sz="0" w:space="0" w:color="auto"/>
      </w:divBdr>
      <w:divsChild>
        <w:div w:id="1608538204">
          <w:marLeft w:val="547"/>
          <w:marRight w:val="0"/>
          <w:marTop w:val="0"/>
          <w:marBottom w:val="0"/>
          <w:divBdr>
            <w:top w:val="none" w:sz="0" w:space="0" w:color="auto"/>
            <w:left w:val="none" w:sz="0" w:space="0" w:color="auto"/>
            <w:bottom w:val="none" w:sz="0" w:space="0" w:color="auto"/>
            <w:right w:val="none" w:sz="0" w:space="0" w:color="auto"/>
          </w:divBdr>
        </w:div>
      </w:divsChild>
    </w:div>
    <w:div w:id="1568958869">
      <w:bodyDiv w:val="1"/>
      <w:marLeft w:val="0"/>
      <w:marRight w:val="0"/>
      <w:marTop w:val="0"/>
      <w:marBottom w:val="0"/>
      <w:divBdr>
        <w:top w:val="none" w:sz="0" w:space="0" w:color="auto"/>
        <w:left w:val="none" w:sz="0" w:space="0" w:color="auto"/>
        <w:bottom w:val="none" w:sz="0" w:space="0" w:color="auto"/>
        <w:right w:val="none" w:sz="0" w:space="0" w:color="auto"/>
      </w:divBdr>
    </w:div>
    <w:div w:id="1670282968">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6750-F12B-49CB-A0BC-3A42AC0C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3425</Words>
  <Characters>21454</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gillian macartney</cp:lastModifiedBy>
  <cp:revision>2</cp:revision>
  <cp:lastPrinted>2018-02-09T10:01:00Z</cp:lastPrinted>
  <dcterms:created xsi:type="dcterms:W3CDTF">2021-11-03T12:37:00Z</dcterms:created>
  <dcterms:modified xsi:type="dcterms:W3CDTF">2021-11-03T12:37:00Z</dcterms:modified>
</cp:coreProperties>
</file>