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1631"/>
        <w:gridCol w:w="1406"/>
        <w:gridCol w:w="1389"/>
        <w:gridCol w:w="1262"/>
        <w:gridCol w:w="1406"/>
        <w:gridCol w:w="1237"/>
        <w:gridCol w:w="1340"/>
        <w:gridCol w:w="1314"/>
        <w:gridCol w:w="1232"/>
        <w:gridCol w:w="1110"/>
      </w:tblGrid>
      <w:tr w:rsidR="00F67058" w:rsidRPr="00B028F8" w:rsidTr="00F67058">
        <w:tc>
          <w:tcPr>
            <w:tcW w:w="1631" w:type="dxa"/>
          </w:tcPr>
          <w:p w:rsidR="00F67058" w:rsidRPr="00B028F8" w:rsidRDefault="00F67058" w:rsidP="00FB790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28F8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1406" w:type="dxa"/>
          </w:tcPr>
          <w:p w:rsidR="005501D3" w:rsidRDefault="005501D3" w:rsidP="005501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Higher English</w:t>
            </w:r>
          </w:p>
          <w:p w:rsidR="005501D3" w:rsidRDefault="0098250E" w:rsidP="005501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Clark</w:t>
            </w:r>
          </w:p>
          <w:p w:rsidR="00F67058" w:rsidRPr="00B028F8" w:rsidRDefault="00F67058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89" w:type="dxa"/>
          </w:tcPr>
          <w:p w:rsidR="005501D3" w:rsidRDefault="005501D3" w:rsidP="005501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 4 &amp; 5</w:t>
            </w:r>
          </w:p>
          <w:p w:rsidR="005501D3" w:rsidRDefault="005501D3" w:rsidP="005501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</w:p>
          <w:p w:rsidR="009902EB" w:rsidRDefault="005501D3" w:rsidP="005501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Mothersole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73543" w:rsidRPr="00B028F8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2" w:type="dxa"/>
          </w:tcPr>
          <w:p w:rsidR="005501D3" w:rsidRDefault="005501D3" w:rsidP="005501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 5</w:t>
            </w:r>
          </w:p>
          <w:p w:rsidR="005501D3" w:rsidRDefault="005501D3" w:rsidP="005501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Hospitality</w:t>
            </w:r>
          </w:p>
          <w:p w:rsidR="007A1553" w:rsidRPr="00B028F8" w:rsidRDefault="005501D3" w:rsidP="005501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Miss Watson</w:t>
            </w:r>
          </w:p>
        </w:tc>
        <w:tc>
          <w:tcPr>
            <w:tcW w:w="1406" w:type="dxa"/>
          </w:tcPr>
          <w:p w:rsidR="00EF1A7E" w:rsidRDefault="00B1582A" w:rsidP="00B028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 5</w:t>
            </w:r>
          </w:p>
          <w:p w:rsidR="00B1582A" w:rsidRDefault="00B1582A" w:rsidP="00B028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Modern Studies</w:t>
            </w:r>
          </w:p>
          <w:p w:rsidR="00B1582A" w:rsidRPr="00B028F8" w:rsidRDefault="00B1582A" w:rsidP="00B028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Miss Steven</w:t>
            </w:r>
          </w:p>
        </w:tc>
        <w:tc>
          <w:tcPr>
            <w:tcW w:w="1138" w:type="dxa"/>
          </w:tcPr>
          <w:p w:rsidR="00F67058" w:rsidRPr="00B028F8" w:rsidRDefault="00F67058" w:rsidP="00B028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0" w:type="dxa"/>
          </w:tcPr>
          <w:p w:rsidR="00F67058" w:rsidRPr="00B028F8" w:rsidRDefault="00F67058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4" w:type="dxa"/>
          </w:tcPr>
          <w:p w:rsidR="00F67058" w:rsidRPr="00B028F8" w:rsidRDefault="00F67058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2" w:type="dxa"/>
          </w:tcPr>
          <w:p w:rsidR="00F67058" w:rsidRPr="00B028F8" w:rsidRDefault="00F67058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0" w:type="dxa"/>
          </w:tcPr>
          <w:p w:rsidR="00F67058" w:rsidRPr="00B028F8" w:rsidRDefault="00F67058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67058" w:rsidRPr="00B028F8" w:rsidTr="00F67058">
        <w:tc>
          <w:tcPr>
            <w:tcW w:w="1631" w:type="dxa"/>
          </w:tcPr>
          <w:p w:rsidR="00F67058" w:rsidRPr="00B028F8" w:rsidRDefault="00F67058" w:rsidP="00FB790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28F8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406" w:type="dxa"/>
          </w:tcPr>
          <w:p w:rsidR="00F77E62" w:rsidRDefault="00F77E62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Higher</w:t>
            </w:r>
          </w:p>
          <w:p w:rsidR="00F67058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Maths</w:t>
            </w:r>
          </w:p>
          <w:p w:rsidR="00D73543" w:rsidRPr="00B028F8" w:rsidRDefault="007A1553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Allan</w:t>
            </w:r>
          </w:p>
        </w:tc>
        <w:tc>
          <w:tcPr>
            <w:tcW w:w="1389" w:type="dxa"/>
          </w:tcPr>
          <w:p w:rsidR="009A0F05" w:rsidRDefault="00B1582A" w:rsidP="009A0F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S4 </w:t>
            </w:r>
            <w:r w:rsidR="007A155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A0F05">
              <w:rPr>
                <w:rFonts w:ascii="Comic Sans MS" w:hAnsi="Comic Sans MS"/>
                <w:sz w:val="18"/>
                <w:szCs w:val="18"/>
              </w:rPr>
              <w:t xml:space="preserve">Nat 5 </w:t>
            </w:r>
          </w:p>
          <w:p w:rsidR="009A0F05" w:rsidRDefault="009A0F05" w:rsidP="009A0F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</w:p>
          <w:p w:rsidR="00F67058" w:rsidRPr="00B028F8" w:rsidRDefault="009A0F05" w:rsidP="009A0F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McNair</w:t>
            </w:r>
          </w:p>
        </w:tc>
        <w:tc>
          <w:tcPr>
            <w:tcW w:w="1262" w:type="dxa"/>
          </w:tcPr>
          <w:p w:rsidR="009902EB" w:rsidRDefault="00B1582A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S5/6 Nat 5</w:t>
            </w:r>
          </w:p>
          <w:p w:rsidR="00B1582A" w:rsidRDefault="00B1582A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</w:t>
            </w:r>
          </w:p>
          <w:p w:rsidR="00B1582A" w:rsidRPr="00B028F8" w:rsidRDefault="00B1582A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Shaw</w:t>
            </w:r>
          </w:p>
        </w:tc>
        <w:tc>
          <w:tcPr>
            <w:tcW w:w="1406" w:type="dxa"/>
          </w:tcPr>
          <w:p w:rsidR="00B1582A" w:rsidRPr="00B1582A" w:rsidRDefault="00B1582A" w:rsidP="00B1582A">
            <w:pPr>
              <w:rPr>
                <w:rFonts w:ascii="Comic Sans MS" w:hAnsi="Comic Sans MS"/>
                <w:sz w:val="18"/>
                <w:szCs w:val="18"/>
              </w:rPr>
            </w:pPr>
            <w:r w:rsidRPr="00B1582A">
              <w:rPr>
                <w:rFonts w:ascii="Comic Sans MS" w:hAnsi="Comic Sans MS"/>
                <w:sz w:val="18"/>
                <w:szCs w:val="18"/>
              </w:rPr>
              <w:t xml:space="preserve">Nat 5 &amp; Higher Written </w:t>
            </w:r>
          </w:p>
          <w:p w:rsidR="00DD4729" w:rsidRPr="00B028F8" w:rsidRDefault="00B1582A" w:rsidP="00B1582A">
            <w:pPr>
              <w:rPr>
                <w:rFonts w:ascii="Comic Sans MS" w:hAnsi="Comic Sans MS"/>
                <w:sz w:val="18"/>
                <w:szCs w:val="18"/>
              </w:rPr>
            </w:pPr>
            <w:r w:rsidRPr="00B1582A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138" w:type="dxa"/>
          </w:tcPr>
          <w:p w:rsidR="005501D3" w:rsidRDefault="001D3A02" w:rsidP="00F670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 Applications</w:t>
            </w:r>
          </w:p>
          <w:p w:rsidR="001D3A02" w:rsidRPr="00B028F8" w:rsidRDefault="001D3A02" w:rsidP="00F670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Penman</w:t>
            </w:r>
          </w:p>
        </w:tc>
        <w:tc>
          <w:tcPr>
            <w:tcW w:w="1340" w:type="dxa"/>
          </w:tcPr>
          <w:p w:rsidR="00F67058" w:rsidRPr="00B028F8" w:rsidRDefault="00F67058" w:rsidP="00F670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4" w:type="dxa"/>
          </w:tcPr>
          <w:p w:rsidR="00F67058" w:rsidRPr="00B028F8" w:rsidRDefault="00F67058" w:rsidP="00F670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2" w:type="dxa"/>
          </w:tcPr>
          <w:p w:rsidR="00F67058" w:rsidRPr="00B028F8" w:rsidRDefault="00F67058" w:rsidP="00F670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0" w:type="dxa"/>
          </w:tcPr>
          <w:p w:rsidR="00F67058" w:rsidRPr="00B028F8" w:rsidRDefault="00F67058" w:rsidP="00F670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67058" w:rsidRPr="00B028F8" w:rsidTr="00F67058">
        <w:tc>
          <w:tcPr>
            <w:tcW w:w="1631" w:type="dxa"/>
          </w:tcPr>
          <w:p w:rsidR="00F67058" w:rsidRPr="00B028F8" w:rsidRDefault="00F67058" w:rsidP="00FB790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28F8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406" w:type="dxa"/>
          </w:tcPr>
          <w:p w:rsidR="00F67058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 5</w:t>
            </w:r>
          </w:p>
          <w:p w:rsidR="00D73543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="0098250E" w:rsidRPr="00B028F8" w:rsidRDefault="0098250E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McGlynn</w:t>
            </w:r>
            <w:proofErr w:type="spellEnd"/>
          </w:p>
        </w:tc>
        <w:tc>
          <w:tcPr>
            <w:tcW w:w="1389" w:type="dxa"/>
          </w:tcPr>
          <w:p w:rsidR="00265E24" w:rsidRDefault="0098250E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 5</w:t>
            </w:r>
          </w:p>
          <w:p w:rsidR="0098250E" w:rsidRDefault="0098250E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="0098250E" w:rsidRPr="00B028F8" w:rsidRDefault="0098250E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McRoberts</w:t>
            </w:r>
          </w:p>
        </w:tc>
        <w:tc>
          <w:tcPr>
            <w:tcW w:w="1262" w:type="dxa"/>
          </w:tcPr>
          <w:p w:rsidR="0098250E" w:rsidRDefault="0098250E" w:rsidP="009825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Higher Biology</w:t>
            </w:r>
          </w:p>
          <w:p w:rsidR="009902EB" w:rsidRPr="00B028F8" w:rsidRDefault="0098250E" w:rsidP="009825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Whyte</w:t>
            </w:r>
          </w:p>
        </w:tc>
        <w:tc>
          <w:tcPr>
            <w:tcW w:w="1406" w:type="dxa"/>
          </w:tcPr>
          <w:p w:rsidR="0098250E" w:rsidRDefault="0098250E" w:rsidP="009825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Higher PE</w:t>
            </w:r>
          </w:p>
          <w:p w:rsidR="00C27AF3" w:rsidRPr="00B028F8" w:rsidRDefault="0098250E" w:rsidP="009825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McEvoy</w:t>
            </w:r>
            <w:proofErr w:type="spellEnd"/>
          </w:p>
        </w:tc>
        <w:tc>
          <w:tcPr>
            <w:tcW w:w="1138" w:type="dxa"/>
          </w:tcPr>
          <w:p w:rsidR="002F2714" w:rsidRPr="00B028F8" w:rsidRDefault="002F2714" w:rsidP="00B1582A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0" w:type="dxa"/>
          </w:tcPr>
          <w:p w:rsidR="00EF1A7E" w:rsidRPr="00B028F8" w:rsidRDefault="00EF1A7E" w:rsidP="0098250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4" w:type="dxa"/>
          </w:tcPr>
          <w:p w:rsidR="00691D15" w:rsidRPr="00B028F8" w:rsidRDefault="00691D15" w:rsidP="0098250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2" w:type="dxa"/>
          </w:tcPr>
          <w:p w:rsidR="006D1BC0" w:rsidRPr="00B028F8" w:rsidRDefault="006D1BC0" w:rsidP="0098250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0" w:type="dxa"/>
          </w:tcPr>
          <w:p w:rsidR="00F67058" w:rsidRPr="00B028F8" w:rsidRDefault="00F67058" w:rsidP="0098250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67058" w:rsidRPr="00B028F8" w:rsidTr="00F67058">
        <w:tc>
          <w:tcPr>
            <w:tcW w:w="1631" w:type="dxa"/>
          </w:tcPr>
          <w:p w:rsidR="00F67058" w:rsidRPr="00B028F8" w:rsidRDefault="00F67058" w:rsidP="00FB790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28F8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1406" w:type="dxa"/>
          </w:tcPr>
          <w:p w:rsidR="009902EB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 5 &amp; Higher History</w:t>
            </w:r>
          </w:p>
          <w:p w:rsidR="00F67058" w:rsidRPr="00B028F8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Dr Wright</w:t>
            </w:r>
          </w:p>
        </w:tc>
        <w:tc>
          <w:tcPr>
            <w:tcW w:w="1389" w:type="dxa"/>
          </w:tcPr>
          <w:p w:rsidR="00AF14DF" w:rsidRDefault="00B6598D" w:rsidP="00B6598D">
            <w:pPr>
              <w:rPr>
                <w:rFonts w:ascii="Comic Sans MS" w:hAnsi="Comic Sans MS"/>
                <w:sz w:val="18"/>
                <w:szCs w:val="18"/>
              </w:rPr>
            </w:pPr>
            <w:r w:rsidRPr="009902EB">
              <w:rPr>
                <w:rFonts w:ascii="Comic Sans MS" w:hAnsi="Comic Sans MS"/>
                <w:sz w:val="18"/>
                <w:szCs w:val="18"/>
              </w:rPr>
              <w:t xml:space="preserve">Nat 5 </w:t>
            </w:r>
          </w:p>
          <w:p w:rsidR="00B6598D" w:rsidRPr="009902EB" w:rsidRDefault="00B6598D" w:rsidP="00B6598D">
            <w:pPr>
              <w:rPr>
                <w:rFonts w:ascii="Comic Sans MS" w:hAnsi="Comic Sans MS"/>
                <w:sz w:val="18"/>
                <w:szCs w:val="18"/>
              </w:rPr>
            </w:pPr>
            <w:r w:rsidRPr="009902EB">
              <w:rPr>
                <w:rFonts w:ascii="Comic Sans MS" w:hAnsi="Comic Sans MS"/>
                <w:sz w:val="18"/>
                <w:szCs w:val="18"/>
              </w:rPr>
              <w:t>Biology</w:t>
            </w:r>
          </w:p>
          <w:p w:rsidR="00D73543" w:rsidRPr="00B028F8" w:rsidRDefault="00B6598D" w:rsidP="00B6598D">
            <w:pPr>
              <w:rPr>
                <w:rFonts w:ascii="Comic Sans MS" w:hAnsi="Comic Sans MS"/>
                <w:sz w:val="18"/>
                <w:szCs w:val="18"/>
              </w:rPr>
            </w:pPr>
            <w:r w:rsidRPr="009902EB">
              <w:rPr>
                <w:rFonts w:ascii="Comic Sans MS" w:hAnsi="Comic Sans MS"/>
                <w:sz w:val="18"/>
                <w:szCs w:val="18"/>
              </w:rPr>
              <w:t>Mrs Sweeney</w:t>
            </w:r>
          </w:p>
        </w:tc>
        <w:tc>
          <w:tcPr>
            <w:tcW w:w="1262" w:type="dxa"/>
          </w:tcPr>
          <w:p w:rsidR="00691D15" w:rsidRDefault="00691D15" w:rsidP="00691D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Higher &amp; Nat 5 </w:t>
            </w:r>
          </w:p>
          <w:p w:rsidR="00691D15" w:rsidRDefault="00691D15" w:rsidP="00691D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Admin</w:t>
            </w:r>
          </w:p>
          <w:p w:rsidR="00F67058" w:rsidRPr="00B028F8" w:rsidRDefault="00691D15" w:rsidP="00691D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Smith</w:t>
            </w:r>
          </w:p>
        </w:tc>
        <w:tc>
          <w:tcPr>
            <w:tcW w:w="1406" w:type="dxa"/>
          </w:tcPr>
          <w:p w:rsidR="00F67058" w:rsidRPr="00B028F8" w:rsidRDefault="00F67058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8" w:type="dxa"/>
          </w:tcPr>
          <w:p w:rsidR="00F67058" w:rsidRPr="00B028F8" w:rsidRDefault="00F67058" w:rsidP="00A732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0" w:type="dxa"/>
          </w:tcPr>
          <w:p w:rsidR="00F67058" w:rsidRPr="00B028F8" w:rsidRDefault="00F67058" w:rsidP="00B028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4" w:type="dxa"/>
          </w:tcPr>
          <w:p w:rsidR="00F67058" w:rsidRPr="00B028F8" w:rsidRDefault="00F67058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2" w:type="dxa"/>
          </w:tcPr>
          <w:p w:rsidR="00F67058" w:rsidRPr="00B028F8" w:rsidRDefault="00F67058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0" w:type="dxa"/>
          </w:tcPr>
          <w:p w:rsidR="00F67058" w:rsidRPr="00B028F8" w:rsidRDefault="00F67058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73543" w:rsidRPr="00B028F8" w:rsidTr="00F67058">
        <w:tc>
          <w:tcPr>
            <w:tcW w:w="1631" w:type="dxa"/>
          </w:tcPr>
          <w:p w:rsidR="00D73543" w:rsidRPr="00B028F8" w:rsidRDefault="00D73543" w:rsidP="00FB790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1406" w:type="dxa"/>
          </w:tcPr>
          <w:p w:rsidR="00D73543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E36B4" w:rsidRDefault="00CE36B4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E36B4" w:rsidRDefault="00CE36B4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E36B4" w:rsidRDefault="00CE36B4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E36B4" w:rsidRDefault="00CE36B4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89" w:type="dxa"/>
          </w:tcPr>
          <w:p w:rsidR="00D73543" w:rsidRPr="00B028F8" w:rsidRDefault="00D73543" w:rsidP="00D735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2" w:type="dxa"/>
          </w:tcPr>
          <w:p w:rsidR="00D73543" w:rsidRPr="00B028F8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6" w:type="dxa"/>
          </w:tcPr>
          <w:p w:rsidR="00D73543" w:rsidRPr="00B028F8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8" w:type="dxa"/>
          </w:tcPr>
          <w:p w:rsidR="00D73543" w:rsidRPr="00B028F8" w:rsidRDefault="00D73543" w:rsidP="00A732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40" w:type="dxa"/>
          </w:tcPr>
          <w:p w:rsidR="00D73543" w:rsidRPr="00B028F8" w:rsidRDefault="00D73543" w:rsidP="00B028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14" w:type="dxa"/>
          </w:tcPr>
          <w:p w:rsidR="00D73543" w:rsidRPr="00B028F8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2" w:type="dxa"/>
          </w:tcPr>
          <w:p w:rsidR="00D73543" w:rsidRPr="00B028F8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10" w:type="dxa"/>
          </w:tcPr>
          <w:p w:rsidR="00D73543" w:rsidRPr="00B028F8" w:rsidRDefault="00D73543" w:rsidP="00FB790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028F8" w:rsidRPr="00D602B2" w:rsidRDefault="00FB790C" w:rsidP="00B028F8">
      <w:pPr>
        <w:rPr>
          <w:rFonts w:ascii="Comic Sans MS" w:hAnsi="Comic Sans MS"/>
          <w:b/>
          <w:sz w:val="32"/>
          <w:szCs w:val="32"/>
        </w:rPr>
      </w:pPr>
      <w:r w:rsidRPr="00D602B2">
        <w:rPr>
          <w:rFonts w:ascii="Comic Sans MS" w:hAnsi="Comic Sans MS"/>
          <w:b/>
          <w:sz w:val="32"/>
          <w:szCs w:val="32"/>
        </w:rPr>
        <w:t xml:space="preserve">SUPPORTED STUDY </w:t>
      </w:r>
      <w:r w:rsidR="00D602B2" w:rsidRPr="00D602B2">
        <w:rPr>
          <w:rFonts w:ascii="Comic Sans MS" w:hAnsi="Comic Sans MS"/>
          <w:b/>
          <w:sz w:val="32"/>
          <w:szCs w:val="32"/>
        </w:rPr>
        <w:t xml:space="preserve">TIMETABLE </w:t>
      </w:r>
      <w:r w:rsidR="00D73543">
        <w:rPr>
          <w:rFonts w:ascii="Comic Sans MS" w:hAnsi="Comic Sans MS"/>
          <w:b/>
          <w:sz w:val="32"/>
          <w:szCs w:val="32"/>
        </w:rPr>
        <w:t>March 2020</w:t>
      </w:r>
    </w:p>
    <w:p w:rsidR="00D602B2" w:rsidRDefault="00D73543" w:rsidP="00B028F8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B028F8" w:rsidRPr="00B028F8">
        <w:rPr>
          <w:rFonts w:ascii="Comic Sans MS" w:hAnsi="Comic Sans MS"/>
          <w:sz w:val="28"/>
          <w:szCs w:val="28"/>
        </w:rPr>
        <w:t xml:space="preserve">-week block of supported study </w:t>
      </w:r>
      <w:r w:rsidR="00B028F8" w:rsidRPr="00B028F8">
        <w:rPr>
          <w:rFonts w:ascii="Comic Sans MS" w:hAnsi="Comic Sans MS"/>
          <w:b/>
          <w:sz w:val="28"/>
          <w:szCs w:val="28"/>
        </w:rPr>
        <w:t>starting Mon</w:t>
      </w:r>
      <w:r>
        <w:rPr>
          <w:rFonts w:ascii="Comic Sans MS" w:hAnsi="Comic Sans MS"/>
          <w:b/>
          <w:sz w:val="28"/>
          <w:szCs w:val="28"/>
        </w:rPr>
        <w:t xml:space="preserve"> 2</w:t>
      </w:r>
      <w:r w:rsidRPr="00D73543">
        <w:rPr>
          <w:rFonts w:ascii="Comic Sans MS" w:hAnsi="Comic Sans MS"/>
          <w:b/>
          <w:sz w:val="28"/>
          <w:szCs w:val="28"/>
          <w:vertAlign w:val="superscript"/>
        </w:rPr>
        <w:t>nd</w:t>
      </w:r>
      <w:r>
        <w:rPr>
          <w:rFonts w:ascii="Comic Sans MS" w:hAnsi="Comic Sans MS"/>
          <w:b/>
          <w:sz w:val="28"/>
          <w:szCs w:val="28"/>
        </w:rPr>
        <w:t xml:space="preserve"> March– Friday 27</w:t>
      </w:r>
      <w:r w:rsidRPr="00D73543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March</w:t>
      </w:r>
    </w:p>
    <w:p w:rsidR="00B45AD4" w:rsidRPr="00B028F8" w:rsidRDefault="00B45AD4" w:rsidP="00B028F8">
      <w:pPr>
        <w:jc w:val="both"/>
        <w:rPr>
          <w:rFonts w:ascii="Comic Sans MS" w:hAnsi="Comic Sans MS"/>
          <w:b/>
          <w:sz w:val="28"/>
          <w:szCs w:val="28"/>
        </w:rPr>
      </w:pPr>
    </w:p>
    <w:p w:rsidR="00265E24" w:rsidRDefault="00265E24" w:rsidP="002D3EA4">
      <w:pPr>
        <w:rPr>
          <w:rFonts w:ascii="Comic Sans MS" w:hAnsi="Comic Sans MS"/>
          <w:b/>
          <w:sz w:val="28"/>
          <w:szCs w:val="28"/>
          <w:u w:val="single"/>
        </w:rPr>
      </w:pPr>
    </w:p>
    <w:p w:rsidR="00067410" w:rsidRDefault="00067410" w:rsidP="00067410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0593E" w:rsidRDefault="0040593E" w:rsidP="00067410">
      <w:pPr>
        <w:rPr>
          <w:rFonts w:ascii="Comic Sans MS" w:hAnsi="Comic Sans MS"/>
          <w:b/>
          <w:sz w:val="28"/>
          <w:szCs w:val="28"/>
          <w:u w:val="single"/>
        </w:rPr>
      </w:pPr>
    </w:p>
    <w:p w:rsidR="002D3EA4" w:rsidRDefault="00D602B2" w:rsidP="0006741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Pupil </w:t>
      </w:r>
      <w:r w:rsidR="002D3EA4">
        <w:rPr>
          <w:rFonts w:ascii="Comic Sans MS" w:hAnsi="Comic Sans MS"/>
          <w:b/>
          <w:sz w:val="28"/>
          <w:szCs w:val="28"/>
          <w:u w:val="single"/>
        </w:rPr>
        <w:t>Sign Up Sheet</w:t>
      </w:r>
    </w:p>
    <w:p w:rsidR="00D602B2" w:rsidRDefault="00D602B2" w:rsidP="002D3EA4">
      <w:pPr>
        <w:rPr>
          <w:rFonts w:ascii="Comic Sans MS" w:hAnsi="Comic Sans MS"/>
          <w:b/>
          <w:sz w:val="28"/>
          <w:szCs w:val="28"/>
          <w:u w:val="single"/>
        </w:rPr>
      </w:pPr>
    </w:p>
    <w:p w:rsidR="00D602B2" w:rsidRDefault="00D602B2" w:rsidP="00D602B2">
      <w:pPr>
        <w:jc w:val="left"/>
        <w:rPr>
          <w:rFonts w:ascii="Comic Sans MS" w:hAnsi="Comic Sans MS"/>
          <w:b/>
          <w:sz w:val="28"/>
          <w:szCs w:val="28"/>
        </w:rPr>
      </w:pPr>
      <w:r w:rsidRPr="00D602B2">
        <w:rPr>
          <w:rFonts w:ascii="Comic Sans MS" w:hAnsi="Comic Sans MS"/>
          <w:sz w:val="28"/>
          <w:szCs w:val="28"/>
        </w:rPr>
        <w:t>Please indicate which supported study session</w:t>
      </w:r>
      <w:r>
        <w:rPr>
          <w:rFonts w:ascii="Comic Sans MS" w:hAnsi="Comic Sans MS"/>
          <w:sz w:val="28"/>
          <w:szCs w:val="28"/>
        </w:rPr>
        <w:t>s</w:t>
      </w:r>
      <w:r w:rsidR="00091771">
        <w:rPr>
          <w:rFonts w:ascii="Comic Sans MS" w:hAnsi="Comic Sans MS"/>
          <w:sz w:val="28"/>
          <w:szCs w:val="28"/>
        </w:rPr>
        <w:t xml:space="preserve"> you would like to sign up to in the table below</w:t>
      </w:r>
      <w:r w:rsidRPr="00D602B2">
        <w:rPr>
          <w:rFonts w:ascii="Comic Sans MS" w:hAnsi="Comic Sans MS"/>
          <w:sz w:val="28"/>
          <w:szCs w:val="28"/>
        </w:rPr>
        <w:t xml:space="preserve">. Please only choose one subject per day as you are committing to the full </w:t>
      </w:r>
      <w:r w:rsidR="00265E24">
        <w:rPr>
          <w:rFonts w:ascii="Comic Sans MS" w:hAnsi="Comic Sans MS"/>
          <w:sz w:val="28"/>
          <w:szCs w:val="28"/>
        </w:rPr>
        <w:t>4</w:t>
      </w:r>
      <w:r w:rsidR="00091771" w:rsidRPr="00D602B2">
        <w:rPr>
          <w:rFonts w:ascii="Comic Sans MS" w:hAnsi="Comic Sans MS"/>
          <w:sz w:val="28"/>
          <w:szCs w:val="28"/>
        </w:rPr>
        <w:t>-week</w:t>
      </w:r>
      <w:r w:rsidRPr="00D602B2">
        <w:rPr>
          <w:rFonts w:ascii="Comic Sans MS" w:hAnsi="Comic Sans MS"/>
          <w:sz w:val="28"/>
          <w:szCs w:val="28"/>
        </w:rPr>
        <w:t xml:space="preserve"> block</w:t>
      </w:r>
      <w:r>
        <w:rPr>
          <w:rFonts w:ascii="Comic Sans MS" w:hAnsi="Comic Sans MS"/>
          <w:sz w:val="28"/>
          <w:szCs w:val="28"/>
        </w:rPr>
        <w:t>, 1 hour per session</w:t>
      </w:r>
      <w:r w:rsidRPr="00D602B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If there are not enough pupils showing interest these sessions may not run.</w:t>
      </w:r>
    </w:p>
    <w:p w:rsidR="00D602B2" w:rsidRDefault="00D602B2" w:rsidP="00D602B2">
      <w:pPr>
        <w:jc w:val="left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1"/>
        <w:gridCol w:w="4509"/>
      </w:tblGrid>
      <w:tr w:rsidR="00D602B2" w:rsidTr="00B028F8">
        <w:trPr>
          <w:trHeight w:val="349"/>
        </w:trPr>
        <w:tc>
          <w:tcPr>
            <w:tcW w:w="4881" w:type="dxa"/>
          </w:tcPr>
          <w:p w:rsidR="00D602B2" w:rsidRDefault="00D602B2" w:rsidP="00D602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4509" w:type="dxa"/>
          </w:tcPr>
          <w:p w:rsidR="00D602B2" w:rsidRDefault="00D602B2" w:rsidP="00D602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Subject &amp; Level</w:t>
            </w:r>
          </w:p>
        </w:tc>
      </w:tr>
      <w:tr w:rsidR="00D602B2" w:rsidTr="00D602B2">
        <w:tc>
          <w:tcPr>
            <w:tcW w:w="4881" w:type="dxa"/>
          </w:tcPr>
          <w:p w:rsidR="00D602B2" w:rsidRDefault="00D602B2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4509" w:type="dxa"/>
          </w:tcPr>
          <w:p w:rsidR="00D602B2" w:rsidRDefault="00D602B2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2B2" w:rsidTr="00D602B2">
        <w:tc>
          <w:tcPr>
            <w:tcW w:w="4881" w:type="dxa"/>
          </w:tcPr>
          <w:p w:rsidR="00D602B2" w:rsidRDefault="00D602B2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4509" w:type="dxa"/>
          </w:tcPr>
          <w:p w:rsidR="00D602B2" w:rsidRDefault="00D602B2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2B2" w:rsidTr="00D602B2">
        <w:tc>
          <w:tcPr>
            <w:tcW w:w="4881" w:type="dxa"/>
          </w:tcPr>
          <w:p w:rsidR="00D602B2" w:rsidRDefault="00D602B2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4509" w:type="dxa"/>
          </w:tcPr>
          <w:p w:rsidR="00D602B2" w:rsidRDefault="00D602B2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2B2" w:rsidTr="00D602B2">
        <w:tc>
          <w:tcPr>
            <w:tcW w:w="4881" w:type="dxa"/>
          </w:tcPr>
          <w:p w:rsidR="00D602B2" w:rsidRDefault="00D602B2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4509" w:type="dxa"/>
          </w:tcPr>
          <w:p w:rsidR="00D602B2" w:rsidRDefault="00D602B2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5E24" w:rsidTr="00D602B2">
        <w:tc>
          <w:tcPr>
            <w:tcW w:w="4881" w:type="dxa"/>
          </w:tcPr>
          <w:p w:rsidR="00265E24" w:rsidRDefault="00265E24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4509" w:type="dxa"/>
          </w:tcPr>
          <w:p w:rsidR="00265E24" w:rsidRDefault="00265E24" w:rsidP="00D602B2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602B2" w:rsidRDefault="00D602B2" w:rsidP="00D602B2">
      <w:pPr>
        <w:jc w:val="left"/>
        <w:rPr>
          <w:rFonts w:ascii="Comic Sans MS" w:hAnsi="Comic Sans MS"/>
          <w:sz w:val="28"/>
          <w:szCs w:val="28"/>
        </w:rPr>
      </w:pPr>
    </w:p>
    <w:p w:rsidR="00D602B2" w:rsidRDefault="00D602B2" w:rsidP="00D602B2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 name: _________________________ Class: ____________________</w:t>
      </w:r>
    </w:p>
    <w:p w:rsidR="00D602B2" w:rsidRDefault="00D602B2" w:rsidP="00D602B2">
      <w:pPr>
        <w:jc w:val="left"/>
        <w:rPr>
          <w:rFonts w:ascii="Comic Sans MS" w:hAnsi="Comic Sans MS"/>
          <w:sz w:val="28"/>
          <w:szCs w:val="28"/>
        </w:rPr>
      </w:pPr>
    </w:p>
    <w:p w:rsidR="00D602B2" w:rsidRPr="00D602B2" w:rsidRDefault="00D602B2" w:rsidP="00D602B2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Signature: _________________________</w:t>
      </w:r>
    </w:p>
    <w:sectPr w:rsidR="00D602B2" w:rsidRPr="00D602B2" w:rsidSect="00FB790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A4" w:rsidRDefault="002D3EA4" w:rsidP="002D3EA4">
      <w:r>
        <w:separator/>
      </w:r>
    </w:p>
  </w:endnote>
  <w:endnote w:type="continuationSeparator" w:id="0">
    <w:p w:rsidR="002D3EA4" w:rsidRDefault="002D3EA4" w:rsidP="002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A4" w:rsidRDefault="002D3EA4">
    <w:pPr>
      <w:pStyle w:val="Footer"/>
    </w:pPr>
  </w:p>
  <w:p w:rsidR="002D3EA4" w:rsidRDefault="002D3EA4">
    <w:pPr>
      <w:pStyle w:val="Footer"/>
    </w:pPr>
  </w:p>
  <w:p w:rsidR="002D3EA4" w:rsidRDefault="002D3EA4">
    <w:pPr>
      <w:pStyle w:val="Footer"/>
    </w:pPr>
  </w:p>
  <w:p w:rsidR="002D3EA4" w:rsidRDefault="002D3EA4">
    <w:pPr>
      <w:pStyle w:val="Footer"/>
    </w:pPr>
  </w:p>
  <w:p w:rsidR="002D3EA4" w:rsidRDefault="002D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A4" w:rsidRDefault="002D3EA4" w:rsidP="002D3EA4">
      <w:r>
        <w:separator/>
      </w:r>
    </w:p>
  </w:footnote>
  <w:footnote w:type="continuationSeparator" w:id="0">
    <w:p w:rsidR="002D3EA4" w:rsidRDefault="002D3EA4" w:rsidP="002D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0C"/>
    <w:rsid w:val="00067410"/>
    <w:rsid w:val="00091771"/>
    <w:rsid w:val="001D3A02"/>
    <w:rsid w:val="00265E24"/>
    <w:rsid w:val="002D3EA4"/>
    <w:rsid w:val="002D4191"/>
    <w:rsid w:val="002F2714"/>
    <w:rsid w:val="0040593E"/>
    <w:rsid w:val="00487378"/>
    <w:rsid w:val="00532527"/>
    <w:rsid w:val="005501D3"/>
    <w:rsid w:val="005754A0"/>
    <w:rsid w:val="005E2980"/>
    <w:rsid w:val="00691D15"/>
    <w:rsid w:val="006D1BC0"/>
    <w:rsid w:val="0071466C"/>
    <w:rsid w:val="007A1553"/>
    <w:rsid w:val="00851662"/>
    <w:rsid w:val="0098250E"/>
    <w:rsid w:val="009902EB"/>
    <w:rsid w:val="009A0F05"/>
    <w:rsid w:val="00A7322F"/>
    <w:rsid w:val="00A73884"/>
    <w:rsid w:val="00AF14DF"/>
    <w:rsid w:val="00B028F8"/>
    <w:rsid w:val="00B1582A"/>
    <w:rsid w:val="00B45AD4"/>
    <w:rsid w:val="00B6598D"/>
    <w:rsid w:val="00BB0350"/>
    <w:rsid w:val="00C27AF3"/>
    <w:rsid w:val="00C9380E"/>
    <w:rsid w:val="00CE36B4"/>
    <w:rsid w:val="00D602B2"/>
    <w:rsid w:val="00D73543"/>
    <w:rsid w:val="00DD4729"/>
    <w:rsid w:val="00E046A8"/>
    <w:rsid w:val="00EF1A7E"/>
    <w:rsid w:val="00F67058"/>
    <w:rsid w:val="00F77E62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5931"/>
  <w15:docId w15:val="{63E32945-19BC-4474-A146-1B3B9F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A4"/>
  </w:style>
  <w:style w:type="paragraph" w:styleId="Footer">
    <w:name w:val="footer"/>
    <w:basedOn w:val="Normal"/>
    <w:link w:val="FooterChar"/>
    <w:uiPriority w:val="99"/>
    <w:unhideWhenUsed/>
    <w:rsid w:val="002D3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l sweeney</cp:lastModifiedBy>
  <cp:revision>3</cp:revision>
  <cp:lastPrinted>2018-11-07T15:02:00Z</cp:lastPrinted>
  <dcterms:created xsi:type="dcterms:W3CDTF">2020-02-27T09:29:00Z</dcterms:created>
  <dcterms:modified xsi:type="dcterms:W3CDTF">2020-02-27T09:32:00Z</dcterms:modified>
</cp:coreProperties>
</file>