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6B84" w14:textId="77777777" w:rsidR="00593ECA" w:rsidRPr="00AD5BA6" w:rsidRDefault="00AB376E" w:rsidP="00593ECA">
      <w:pPr>
        <w:rPr>
          <w:rFonts w:cs="Arial"/>
          <w:b/>
          <w:sz w:val="28"/>
          <w:szCs w:val="28"/>
        </w:rPr>
      </w:pPr>
      <w:r w:rsidRPr="00AD5BA6">
        <w:rPr>
          <w:rFonts w:cs="Arial"/>
          <w:noProof/>
          <w:lang w:val="en-GB" w:eastAsia="en-GB"/>
        </w:rPr>
        <w:drawing>
          <wp:anchor distT="0" distB="0" distL="114300" distR="114300" simplePos="0" relativeHeight="251658240" behindDoc="1" locked="0" layoutInCell="1" allowOverlap="1" wp14:anchorId="3F60EE31" wp14:editId="049EA8EB">
            <wp:simplePos x="0" y="0"/>
            <wp:positionH relativeFrom="margin">
              <wp:posOffset>4229101</wp:posOffset>
            </wp:positionH>
            <wp:positionV relativeFrom="paragraph">
              <wp:posOffset>-200026</wp:posOffset>
            </wp:positionV>
            <wp:extent cx="1885950" cy="12287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anchor>
        </w:drawing>
      </w:r>
      <w:r w:rsidR="00593ECA" w:rsidRPr="00AD5BA6">
        <w:rPr>
          <w:rFonts w:cs="Arial"/>
          <w:b/>
          <w:sz w:val="28"/>
          <w:szCs w:val="28"/>
        </w:rPr>
        <w:t>Linwood High School</w:t>
      </w:r>
    </w:p>
    <w:p w14:paraId="350C93FA" w14:textId="77777777" w:rsidR="00593ECA" w:rsidRPr="00AD5BA6" w:rsidRDefault="00593ECA" w:rsidP="00593ECA">
      <w:pPr>
        <w:rPr>
          <w:rFonts w:cs="Arial"/>
          <w:sz w:val="24"/>
          <w:szCs w:val="24"/>
        </w:rPr>
      </w:pPr>
      <w:r w:rsidRPr="00AD5BA6">
        <w:rPr>
          <w:rFonts w:cs="Arial"/>
          <w:sz w:val="24"/>
          <w:szCs w:val="24"/>
        </w:rPr>
        <w:t xml:space="preserve">Stirling Drive, </w:t>
      </w:r>
    </w:p>
    <w:p w14:paraId="3E959C63" w14:textId="77777777" w:rsidR="00593ECA" w:rsidRPr="00AD5BA6" w:rsidRDefault="00593ECA" w:rsidP="00593ECA">
      <w:pPr>
        <w:rPr>
          <w:rFonts w:cs="Arial"/>
          <w:sz w:val="24"/>
          <w:szCs w:val="24"/>
        </w:rPr>
      </w:pPr>
      <w:r w:rsidRPr="00AD5BA6">
        <w:rPr>
          <w:rFonts w:cs="Arial"/>
          <w:sz w:val="24"/>
          <w:szCs w:val="24"/>
        </w:rPr>
        <w:t xml:space="preserve">Linwood </w:t>
      </w:r>
    </w:p>
    <w:p w14:paraId="0C9D4F25" w14:textId="77777777" w:rsidR="00593ECA" w:rsidRPr="00AD5BA6" w:rsidRDefault="00593ECA" w:rsidP="00593ECA">
      <w:pPr>
        <w:rPr>
          <w:rFonts w:cs="Arial"/>
        </w:rPr>
      </w:pPr>
      <w:r w:rsidRPr="00AD5BA6">
        <w:rPr>
          <w:rFonts w:cs="Arial"/>
          <w:sz w:val="24"/>
          <w:szCs w:val="24"/>
        </w:rPr>
        <w:t>PA3 3NB</w:t>
      </w:r>
    </w:p>
    <w:p w14:paraId="09F1F55E" w14:textId="77777777" w:rsidR="00593ECA" w:rsidRPr="00AD5BA6" w:rsidRDefault="00593ECA" w:rsidP="00593ECA">
      <w:pPr>
        <w:rPr>
          <w:rFonts w:cs="Arial"/>
          <w:color w:val="800080"/>
          <w:lang w:val="fr-FR"/>
        </w:rPr>
      </w:pPr>
      <w:r w:rsidRPr="00AD5BA6">
        <w:rPr>
          <w:rFonts w:cs="Arial"/>
          <w:color w:val="800080"/>
          <w:lang w:val="fr-FR"/>
        </w:rPr>
        <w:t xml:space="preserve">                                                                                                                                                   </w:t>
      </w:r>
    </w:p>
    <w:p w14:paraId="225ED019" w14:textId="77777777" w:rsidR="00593ECA" w:rsidRPr="00AD5BA6" w:rsidRDefault="00593ECA" w:rsidP="00593ECA">
      <w:pPr>
        <w:rPr>
          <w:rFonts w:cs="Arial"/>
        </w:rPr>
      </w:pPr>
      <w:r w:rsidRPr="00AD5BA6">
        <w:rPr>
          <w:rFonts w:cs="Arial"/>
        </w:rPr>
        <w:t xml:space="preserve">Tel:   </w:t>
      </w:r>
      <w:r w:rsidR="001F1A5C" w:rsidRPr="00AD5BA6">
        <w:rPr>
          <w:rFonts w:cs="Arial"/>
        </w:rPr>
        <w:t>0300</w:t>
      </w:r>
      <w:r w:rsidR="00B5741E" w:rsidRPr="00AD5BA6">
        <w:rPr>
          <w:rFonts w:cs="Arial"/>
        </w:rPr>
        <w:t xml:space="preserve"> </w:t>
      </w:r>
      <w:r w:rsidR="001F1A5C" w:rsidRPr="00AD5BA6">
        <w:rPr>
          <w:rFonts w:cs="Arial"/>
        </w:rPr>
        <w:t>300</w:t>
      </w:r>
      <w:r w:rsidR="00B5741E" w:rsidRPr="00AD5BA6">
        <w:rPr>
          <w:rFonts w:cs="Arial"/>
        </w:rPr>
        <w:t xml:space="preserve"> </w:t>
      </w:r>
      <w:r w:rsidR="001F1A5C" w:rsidRPr="00AD5BA6">
        <w:rPr>
          <w:rFonts w:cs="Arial"/>
        </w:rPr>
        <w:t>1333</w:t>
      </w:r>
    </w:p>
    <w:p w14:paraId="2A62045C" w14:textId="77777777" w:rsidR="00AB376E" w:rsidRPr="00AD5BA6" w:rsidRDefault="00AB376E" w:rsidP="00AB376E">
      <w:pPr>
        <w:ind w:firstLine="720"/>
        <w:rPr>
          <w:rFonts w:cs="Arial"/>
        </w:rPr>
      </w:pPr>
      <w:r w:rsidRPr="00AD5BA6">
        <w:rPr>
          <w:rFonts w:cs="Arial"/>
        </w:rPr>
        <w:tab/>
        <w:t xml:space="preserve">                                                                                                         </w:t>
      </w:r>
      <w:proofErr w:type="spellStart"/>
      <w:r w:rsidRPr="00AD5BA6">
        <w:rPr>
          <w:rFonts w:cs="Arial"/>
          <w:lang w:val="fr-FR"/>
        </w:rPr>
        <w:t>Children’s</w:t>
      </w:r>
      <w:proofErr w:type="spellEnd"/>
      <w:r w:rsidRPr="00AD5BA6">
        <w:rPr>
          <w:rFonts w:cs="Arial"/>
          <w:lang w:val="fr-FR"/>
        </w:rPr>
        <w:t xml:space="preserve"> Services</w:t>
      </w:r>
    </w:p>
    <w:p w14:paraId="0D4DF685" w14:textId="77777777" w:rsidR="00593ECA" w:rsidRPr="00AD5BA6" w:rsidRDefault="00593ECA" w:rsidP="00593ECA">
      <w:pPr>
        <w:rPr>
          <w:rFonts w:cs="Arial"/>
          <w:b/>
        </w:rPr>
      </w:pPr>
      <w:r w:rsidRPr="00AD5BA6">
        <w:rPr>
          <w:rFonts w:cs="Arial"/>
          <w:b/>
        </w:rPr>
        <w:t>Head Teacher:  Gillian Macartney</w:t>
      </w:r>
    </w:p>
    <w:p w14:paraId="02F70F88" w14:textId="77777777" w:rsidR="00593ECA" w:rsidRDefault="00593ECA" w:rsidP="00593ECA">
      <w:pPr>
        <w:rPr>
          <w:noProof/>
          <w:lang w:val="en-GB" w:eastAsia="en-GB"/>
        </w:rPr>
      </w:pPr>
    </w:p>
    <w:p w14:paraId="5B1B8542" w14:textId="77777777" w:rsidR="00593ECA" w:rsidRDefault="00593ECA" w:rsidP="00593ECA">
      <w:pPr>
        <w:rPr>
          <w:noProof/>
          <w:lang w:val="en-GB" w:eastAsia="en-GB"/>
        </w:rPr>
      </w:pPr>
    </w:p>
    <w:p w14:paraId="49D41F4D" w14:textId="77777777" w:rsidR="00593ECA" w:rsidRDefault="00593ECA" w:rsidP="00593ECA">
      <w:pPr>
        <w:rPr>
          <w:noProof/>
          <w:lang w:val="en-GB" w:eastAsia="en-GB"/>
        </w:rPr>
      </w:pPr>
    </w:p>
    <w:p w14:paraId="586B567C" w14:textId="77777777" w:rsidR="00A00474" w:rsidRDefault="00593ECA" w:rsidP="00593ECA">
      <w:pPr>
        <w:rPr>
          <w:noProof/>
          <w:lang w:val="en-GB" w:eastAsia="en-GB"/>
        </w:rPr>
      </w:pPr>
      <w:r>
        <w:rPr>
          <w:noProof/>
          <w:lang w:val="en-GB" w:eastAsia="en-GB"/>
        </w:rPr>
        <w:t xml:space="preserve">                                                                       </w:t>
      </w:r>
    </w:p>
    <w:p w14:paraId="5F61696E" w14:textId="07217F2C" w:rsidR="00A00474" w:rsidRPr="0007642F" w:rsidRDefault="00A00474" w:rsidP="0007642F">
      <w:pPr>
        <w:pStyle w:val="CommentText"/>
        <w:rPr>
          <w:rFonts w:ascii="Trebuchet MS" w:hAnsi="Trebuchet MS"/>
          <w:szCs w:val="24"/>
        </w:rPr>
      </w:pPr>
      <w:r>
        <w:rPr>
          <w:rFonts w:ascii="Trebuchet MS" w:hAnsi="Trebuchet MS"/>
          <w:szCs w:val="24"/>
        </w:rPr>
        <w:tab/>
      </w:r>
    </w:p>
    <w:p w14:paraId="119C5E03" w14:textId="77777777" w:rsidR="0007642F" w:rsidRPr="0007642F" w:rsidRDefault="0007642F" w:rsidP="0007642F">
      <w:pPr>
        <w:pStyle w:val="Default"/>
      </w:pPr>
    </w:p>
    <w:p w14:paraId="15CA0BDB" w14:textId="77777777" w:rsidR="0007642F" w:rsidRPr="0007642F" w:rsidRDefault="0007642F" w:rsidP="0007642F">
      <w:pPr>
        <w:rPr>
          <w:sz w:val="24"/>
          <w:szCs w:val="24"/>
        </w:rPr>
      </w:pPr>
      <w:r w:rsidRPr="0007642F">
        <w:rPr>
          <w:sz w:val="24"/>
          <w:szCs w:val="24"/>
        </w:rPr>
        <w:t xml:space="preserve"> Dear Parent/</w:t>
      </w:r>
      <w:proofErr w:type="spellStart"/>
      <w:r w:rsidRPr="0007642F">
        <w:rPr>
          <w:sz w:val="24"/>
          <w:szCs w:val="24"/>
        </w:rPr>
        <w:t>Carer</w:t>
      </w:r>
      <w:proofErr w:type="spellEnd"/>
      <w:r w:rsidRPr="0007642F">
        <w:rPr>
          <w:sz w:val="24"/>
          <w:szCs w:val="24"/>
        </w:rPr>
        <w:t xml:space="preserve">, </w:t>
      </w:r>
    </w:p>
    <w:p w14:paraId="676E754D" w14:textId="77777777" w:rsidR="0007642F" w:rsidRPr="0007642F" w:rsidRDefault="0007642F" w:rsidP="0007642F">
      <w:pPr>
        <w:rPr>
          <w:sz w:val="24"/>
          <w:szCs w:val="24"/>
        </w:rPr>
      </w:pPr>
    </w:p>
    <w:p w14:paraId="2798A2D2" w14:textId="654D742B" w:rsidR="0007642F" w:rsidRPr="0007642F" w:rsidRDefault="0007642F" w:rsidP="0007642F">
      <w:pPr>
        <w:rPr>
          <w:sz w:val="24"/>
          <w:szCs w:val="24"/>
        </w:rPr>
      </w:pPr>
      <w:r w:rsidRPr="0007642F">
        <w:rPr>
          <w:sz w:val="24"/>
          <w:szCs w:val="24"/>
        </w:rPr>
        <w:t>The funeral of our pupil William McNally who sadly died on Saturday 5</w:t>
      </w:r>
      <w:r w:rsidRPr="0007642F">
        <w:rPr>
          <w:sz w:val="24"/>
          <w:szCs w:val="24"/>
          <w:vertAlign w:val="superscript"/>
        </w:rPr>
        <w:t>th</w:t>
      </w:r>
      <w:r w:rsidRPr="0007642F">
        <w:rPr>
          <w:sz w:val="24"/>
          <w:szCs w:val="24"/>
        </w:rPr>
        <w:t xml:space="preserve"> June, is taking place this Friday morning. </w:t>
      </w:r>
    </w:p>
    <w:p w14:paraId="06FEBBF8" w14:textId="77777777" w:rsidR="0007642F" w:rsidRPr="0007642F" w:rsidRDefault="0007642F" w:rsidP="0007642F">
      <w:pPr>
        <w:rPr>
          <w:sz w:val="24"/>
          <w:szCs w:val="24"/>
        </w:rPr>
      </w:pPr>
    </w:p>
    <w:p w14:paraId="4206C1DA" w14:textId="5671DD2F" w:rsidR="0007642F" w:rsidRPr="0007642F" w:rsidRDefault="0007642F" w:rsidP="0007642F">
      <w:pPr>
        <w:rPr>
          <w:sz w:val="24"/>
          <w:szCs w:val="24"/>
        </w:rPr>
      </w:pPr>
      <w:r w:rsidRPr="0007642F">
        <w:rPr>
          <w:sz w:val="24"/>
          <w:szCs w:val="24"/>
        </w:rPr>
        <w:t xml:space="preserve">As a mark of respect and to pay tribute to William, our school community has been invited to line the street outside the school as the funeral procession goes past on its journey to </w:t>
      </w:r>
      <w:proofErr w:type="spellStart"/>
      <w:r w:rsidRPr="0007642F">
        <w:rPr>
          <w:sz w:val="24"/>
          <w:szCs w:val="24"/>
        </w:rPr>
        <w:t>Broo</w:t>
      </w:r>
      <w:r w:rsidR="00427449">
        <w:rPr>
          <w:sz w:val="24"/>
          <w:szCs w:val="24"/>
        </w:rPr>
        <w:t>m</w:t>
      </w:r>
      <w:r w:rsidRPr="0007642F">
        <w:rPr>
          <w:sz w:val="24"/>
          <w:szCs w:val="24"/>
        </w:rPr>
        <w:t>w</w:t>
      </w:r>
      <w:r w:rsidR="001F207F">
        <w:rPr>
          <w:sz w:val="24"/>
          <w:szCs w:val="24"/>
        </w:rPr>
        <w:t>ar</w:t>
      </w:r>
      <w:r w:rsidRPr="0007642F">
        <w:rPr>
          <w:sz w:val="24"/>
          <w:szCs w:val="24"/>
        </w:rPr>
        <w:t>d</w:t>
      </w:r>
      <w:proofErr w:type="spellEnd"/>
      <w:r w:rsidRPr="0007642F">
        <w:rPr>
          <w:sz w:val="24"/>
          <w:szCs w:val="24"/>
        </w:rPr>
        <w:t xml:space="preserve"> Cemetery in </w:t>
      </w:r>
      <w:proofErr w:type="spellStart"/>
      <w:r w:rsidRPr="0007642F">
        <w:rPr>
          <w:sz w:val="24"/>
          <w:szCs w:val="24"/>
        </w:rPr>
        <w:t>Elderslie</w:t>
      </w:r>
      <w:proofErr w:type="spellEnd"/>
      <w:r w:rsidRPr="0007642F">
        <w:rPr>
          <w:sz w:val="24"/>
          <w:szCs w:val="24"/>
        </w:rPr>
        <w:t>.</w:t>
      </w:r>
    </w:p>
    <w:p w14:paraId="6EB8FD4B" w14:textId="77777777" w:rsidR="0007642F" w:rsidRPr="0007642F" w:rsidRDefault="0007642F" w:rsidP="0007642F">
      <w:pPr>
        <w:rPr>
          <w:sz w:val="24"/>
          <w:szCs w:val="24"/>
        </w:rPr>
      </w:pPr>
    </w:p>
    <w:p w14:paraId="1847A58F" w14:textId="757DC287" w:rsidR="0007642F" w:rsidRPr="0007642F" w:rsidRDefault="0007642F" w:rsidP="0007642F">
      <w:pPr>
        <w:rPr>
          <w:sz w:val="24"/>
          <w:szCs w:val="24"/>
        </w:rPr>
      </w:pPr>
      <w:r w:rsidRPr="0007642F">
        <w:rPr>
          <w:sz w:val="24"/>
          <w:szCs w:val="24"/>
        </w:rPr>
        <w:t>All staff and pupils will be given the option to take part in this at 10 am however some pupils understandably may wish to stay in school during this time. If you would prefer your son or daughter to not participate on Friday, then please let us know and we will ensure they are looked after.   We will also provide support to pupils throughout the day.</w:t>
      </w:r>
    </w:p>
    <w:p w14:paraId="749CA00A" w14:textId="77777777" w:rsidR="0007642F" w:rsidRPr="0007642F" w:rsidRDefault="0007642F" w:rsidP="0007642F">
      <w:pPr>
        <w:rPr>
          <w:sz w:val="24"/>
          <w:szCs w:val="24"/>
        </w:rPr>
      </w:pPr>
    </w:p>
    <w:p w14:paraId="0FA71EDE" w14:textId="23D84F5C" w:rsidR="0007642F" w:rsidRPr="0007642F" w:rsidRDefault="0007642F" w:rsidP="0007642F">
      <w:pPr>
        <w:rPr>
          <w:sz w:val="24"/>
          <w:szCs w:val="24"/>
        </w:rPr>
      </w:pPr>
      <w:r w:rsidRPr="0007642F">
        <w:rPr>
          <w:sz w:val="24"/>
          <w:szCs w:val="24"/>
        </w:rPr>
        <w:t xml:space="preserve">Can I also thank pupils and parents who gave such kind donations this week to William’s </w:t>
      </w:r>
      <w:proofErr w:type="gramStart"/>
      <w:r w:rsidRPr="0007642F">
        <w:rPr>
          <w:sz w:val="24"/>
          <w:szCs w:val="24"/>
        </w:rPr>
        <w:t>fund.</w:t>
      </w:r>
      <w:proofErr w:type="gramEnd"/>
      <w:r w:rsidRPr="0007642F">
        <w:rPr>
          <w:sz w:val="24"/>
          <w:szCs w:val="24"/>
        </w:rPr>
        <w:t xml:space="preserve"> We have been overwhelmed by the generosity of our school community.</w:t>
      </w:r>
    </w:p>
    <w:p w14:paraId="3C693452" w14:textId="77777777" w:rsidR="0007642F" w:rsidRPr="0007642F" w:rsidRDefault="0007642F" w:rsidP="0007642F">
      <w:pPr>
        <w:rPr>
          <w:sz w:val="24"/>
          <w:szCs w:val="24"/>
        </w:rPr>
      </w:pPr>
    </w:p>
    <w:p w14:paraId="1957DBCE" w14:textId="57B63D89" w:rsidR="0007642F" w:rsidRPr="0007642F" w:rsidRDefault="0007642F" w:rsidP="0007642F">
      <w:pPr>
        <w:rPr>
          <w:sz w:val="24"/>
          <w:szCs w:val="24"/>
        </w:rPr>
      </w:pPr>
      <w:r w:rsidRPr="0007642F">
        <w:rPr>
          <w:sz w:val="24"/>
          <w:szCs w:val="24"/>
        </w:rPr>
        <w:t>Friday will be a difficult day and all our thoughts continue to be with William’s family and friends</w:t>
      </w:r>
      <w:r w:rsidR="00E25C15">
        <w:rPr>
          <w:sz w:val="24"/>
          <w:szCs w:val="24"/>
        </w:rPr>
        <w:t>.</w:t>
      </w:r>
    </w:p>
    <w:p w14:paraId="78F09C8B" w14:textId="77777777" w:rsidR="00A00474" w:rsidRPr="0007642F" w:rsidRDefault="00A00474" w:rsidP="00A00474">
      <w:pPr>
        <w:jc w:val="both"/>
        <w:rPr>
          <w:rFonts w:ascii="Trebuchet MS" w:hAnsi="Trebuchet MS" w:cs="Arial"/>
          <w:sz w:val="24"/>
          <w:szCs w:val="24"/>
        </w:rPr>
      </w:pPr>
    </w:p>
    <w:p w14:paraId="3F1766D1" w14:textId="77777777" w:rsidR="0007642F" w:rsidRPr="0007642F" w:rsidRDefault="00593ECA" w:rsidP="00593ECA">
      <w:pPr>
        <w:rPr>
          <w:noProof/>
          <w:sz w:val="24"/>
          <w:szCs w:val="24"/>
          <w:lang w:val="en-GB" w:eastAsia="en-GB"/>
        </w:rPr>
      </w:pPr>
      <w:r w:rsidRPr="0007642F">
        <w:rPr>
          <w:noProof/>
          <w:sz w:val="24"/>
          <w:szCs w:val="24"/>
          <w:lang w:val="en-GB" w:eastAsia="en-GB"/>
        </w:rPr>
        <w:t xml:space="preserve">                                      </w:t>
      </w:r>
    </w:p>
    <w:p w14:paraId="70CC56D0" w14:textId="77777777" w:rsidR="0007642F" w:rsidRPr="0007642F" w:rsidRDefault="0007642F" w:rsidP="00593ECA">
      <w:pPr>
        <w:rPr>
          <w:noProof/>
          <w:sz w:val="24"/>
          <w:szCs w:val="24"/>
          <w:lang w:val="en-GB" w:eastAsia="en-GB"/>
        </w:rPr>
      </w:pPr>
    </w:p>
    <w:p w14:paraId="450C6823" w14:textId="24197E2D" w:rsidR="0007642F" w:rsidRPr="0007642F" w:rsidRDefault="0007642F" w:rsidP="0007642F">
      <w:pPr>
        <w:pStyle w:val="Default"/>
      </w:pPr>
      <w:r w:rsidRPr="0007642F">
        <w:t xml:space="preserve">Yours faithfully </w:t>
      </w:r>
    </w:p>
    <w:p w14:paraId="010A5892" w14:textId="04F492D0" w:rsidR="0007642F" w:rsidRPr="0007642F" w:rsidRDefault="0007642F" w:rsidP="0007642F">
      <w:pPr>
        <w:pStyle w:val="Default"/>
      </w:pPr>
    </w:p>
    <w:p w14:paraId="35B0EAC4" w14:textId="33A26656" w:rsidR="0007642F" w:rsidRDefault="0007642F" w:rsidP="0007642F">
      <w:pPr>
        <w:pStyle w:val="Default"/>
      </w:pPr>
    </w:p>
    <w:p w14:paraId="783CBE44" w14:textId="4D5C2C6A" w:rsidR="0007642F" w:rsidRDefault="0007642F" w:rsidP="0007642F">
      <w:pPr>
        <w:pStyle w:val="Default"/>
      </w:pPr>
    </w:p>
    <w:p w14:paraId="6420C622" w14:textId="77777777" w:rsidR="0007642F" w:rsidRPr="0007642F" w:rsidRDefault="0007642F" w:rsidP="0007642F">
      <w:pPr>
        <w:pStyle w:val="Default"/>
      </w:pPr>
    </w:p>
    <w:p w14:paraId="475E2B09" w14:textId="585DE835" w:rsidR="0007642F" w:rsidRPr="0007642F" w:rsidRDefault="0007642F" w:rsidP="0007642F">
      <w:pPr>
        <w:pStyle w:val="Default"/>
      </w:pPr>
      <w:r w:rsidRPr="0007642F">
        <w:rPr>
          <w:b/>
          <w:noProof/>
          <w:lang w:eastAsia="en-GB"/>
        </w:rPr>
        <w:drawing>
          <wp:inline distT="0" distB="0" distL="0" distR="0" wp14:anchorId="361DCFC1" wp14:editId="203D8BCB">
            <wp:extent cx="1337306" cy="62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200000"/>
                              </a14:imgEffect>
                            </a14:imgLayer>
                          </a14:imgProps>
                        </a:ext>
                      </a:extLst>
                    </a:blip>
                    <a:stretch>
                      <a:fillRect/>
                    </a:stretch>
                  </pic:blipFill>
                  <pic:spPr>
                    <a:xfrm>
                      <a:off x="0" y="0"/>
                      <a:ext cx="1391084" cy="651728"/>
                    </a:xfrm>
                    <a:prstGeom prst="rect">
                      <a:avLst/>
                    </a:prstGeom>
                  </pic:spPr>
                </pic:pic>
              </a:graphicData>
            </a:graphic>
          </wp:inline>
        </w:drawing>
      </w:r>
    </w:p>
    <w:p w14:paraId="2D6C1A00" w14:textId="77777777" w:rsidR="0007642F" w:rsidRPr="0007642F" w:rsidRDefault="0007642F" w:rsidP="0007642F">
      <w:pPr>
        <w:pStyle w:val="Default"/>
      </w:pPr>
    </w:p>
    <w:p w14:paraId="69C1B426" w14:textId="0803DCD0" w:rsidR="00593ECA" w:rsidRPr="0007642F" w:rsidRDefault="0007642F" w:rsidP="0007642F">
      <w:pPr>
        <w:rPr>
          <w:sz w:val="24"/>
          <w:szCs w:val="24"/>
        </w:rPr>
      </w:pPr>
      <w:r w:rsidRPr="0007642F">
        <w:rPr>
          <w:sz w:val="24"/>
          <w:szCs w:val="24"/>
        </w:rPr>
        <w:t xml:space="preserve">Gillian Macartney </w:t>
      </w:r>
      <w:r w:rsidR="00593ECA" w:rsidRPr="0007642F">
        <w:rPr>
          <w:noProof/>
          <w:sz w:val="24"/>
          <w:szCs w:val="24"/>
          <w:lang w:val="en-GB" w:eastAsia="en-GB"/>
        </w:rPr>
        <w:t xml:space="preserve">                      </w:t>
      </w:r>
    </w:p>
    <w:sectPr w:rsidR="00593ECA" w:rsidRPr="0007642F" w:rsidSect="001845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2F3C" w14:textId="77777777" w:rsidR="00993F69" w:rsidRDefault="00993F69" w:rsidP="00AB376E">
      <w:r>
        <w:separator/>
      </w:r>
    </w:p>
  </w:endnote>
  <w:endnote w:type="continuationSeparator" w:id="0">
    <w:p w14:paraId="7CA5CFF1" w14:textId="77777777" w:rsidR="00993F69" w:rsidRDefault="00993F69" w:rsidP="00A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3B4" w14:textId="77777777" w:rsidR="00C539EA" w:rsidRPr="008C391E" w:rsidRDefault="00C539EA" w:rsidP="00C539EA">
    <w:pPr>
      <w:pStyle w:val="Footer"/>
      <w:jc w:val="center"/>
      <w:rPr>
        <w:b/>
      </w:rPr>
    </w:pPr>
    <w:r w:rsidRPr="008C391E">
      <w:rPr>
        <w:b/>
      </w:rPr>
      <w:t xml:space="preserve">Director of </w:t>
    </w:r>
    <w:r>
      <w:rPr>
        <w:b/>
      </w:rPr>
      <w:t>Children’s Services</w:t>
    </w:r>
    <w:r w:rsidRPr="008C391E">
      <w:rPr>
        <w:b/>
      </w:rPr>
      <w:t xml:space="preserve">: </w:t>
    </w:r>
    <w:r>
      <w:rPr>
        <w:b/>
      </w:rPr>
      <w:t>Steven Quinn</w:t>
    </w:r>
  </w:p>
  <w:p w14:paraId="28E60C19" w14:textId="77777777" w:rsidR="00C539EA" w:rsidRDefault="00C539EA" w:rsidP="00C539EA">
    <w:pPr>
      <w:pStyle w:val="Footer"/>
      <w:jc w:val="center"/>
    </w:pPr>
    <w:r>
      <w:t xml:space="preserve">Council Headquarters, </w:t>
    </w:r>
    <w:r w:rsidRPr="000A7A01">
      <w:t>Renfrewshire</w:t>
    </w:r>
    <w:r>
      <w:t xml:space="preserve"> House, Cotton Street, Paisley PA1 1TZ</w:t>
    </w:r>
  </w:p>
  <w:p w14:paraId="1C6AF0BA" w14:textId="77777777" w:rsidR="00AB376E" w:rsidRPr="00C539EA" w:rsidRDefault="00C539EA" w:rsidP="00C539EA">
    <w:pPr>
      <w:pStyle w:val="Footer"/>
      <w:jc w:val="center"/>
      <w:rPr>
        <w:i/>
      </w:rPr>
    </w:pPr>
    <w:r w:rsidRPr="00F50FAC">
      <w:rPr>
        <w:i/>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E869" w14:textId="77777777" w:rsidR="00993F69" w:rsidRDefault="00993F69" w:rsidP="00AB376E">
      <w:r>
        <w:separator/>
      </w:r>
    </w:p>
  </w:footnote>
  <w:footnote w:type="continuationSeparator" w:id="0">
    <w:p w14:paraId="1E0F6704" w14:textId="77777777" w:rsidR="00993F69" w:rsidRDefault="00993F69" w:rsidP="00AB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AE5"/>
    <w:multiLevelType w:val="hybridMultilevel"/>
    <w:tmpl w:val="EFB22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CA"/>
    <w:rsid w:val="0007642F"/>
    <w:rsid w:val="001845E6"/>
    <w:rsid w:val="001F1A5C"/>
    <w:rsid w:val="001F207F"/>
    <w:rsid w:val="0030179A"/>
    <w:rsid w:val="00384C10"/>
    <w:rsid w:val="00427449"/>
    <w:rsid w:val="0043332F"/>
    <w:rsid w:val="004363C6"/>
    <w:rsid w:val="004D2FD2"/>
    <w:rsid w:val="004F22C6"/>
    <w:rsid w:val="00593ECA"/>
    <w:rsid w:val="006072D5"/>
    <w:rsid w:val="006C06BB"/>
    <w:rsid w:val="006D074D"/>
    <w:rsid w:val="008D1E49"/>
    <w:rsid w:val="00993F69"/>
    <w:rsid w:val="00A00474"/>
    <w:rsid w:val="00AB376E"/>
    <w:rsid w:val="00AD5BA6"/>
    <w:rsid w:val="00B5741E"/>
    <w:rsid w:val="00C539EA"/>
    <w:rsid w:val="00E25C15"/>
    <w:rsid w:val="00E6061B"/>
    <w:rsid w:val="00FC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AB5"/>
  <w15:docId w15:val="{B72AA42C-F7C4-456A-B5C5-0E625E5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CA"/>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00474"/>
    <w:pPr>
      <w:keepNext/>
      <w:outlineLvl w:val="0"/>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6E"/>
    <w:pPr>
      <w:tabs>
        <w:tab w:val="center" w:pos="4513"/>
        <w:tab w:val="right" w:pos="9026"/>
      </w:tabs>
    </w:pPr>
  </w:style>
  <w:style w:type="character" w:customStyle="1" w:styleId="HeaderChar">
    <w:name w:val="Header Char"/>
    <w:basedOn w:val="DefaultParagraphFont"/>
    <w:link w:val="Header"/>
    <w:uiPriority w:val="99"/>
    <w:rsid w:val="00AB376E"/>
    <w:rPr>
      <w:rFonts w:ascii="Arial" w:eastAsia="Times New Roman" w:hAnsi="Arial" w:cs="Times New Roman"/>
      <w:sz w:val="20"/>
      <w:szCs w:val="20"/>
      <w:lang w:val="en-US"/>
    </w:rPr>
  </w:style>
  <w:style w:type="paragraph" w:styleId="Footer">
    <w:name w:val="footer"/>
    <w:basedOn w:val="Normal"/>
    <w:link w:val="FooterChar"/>
    <w:uiPriority w:val="99"/>
    <w:unhideWhenUsed/>
    <w:rsid w:val="00AB376E"/>
    <w:pPr>
      <w:tabs>
        <w:tab w:val="center" w:pos="4513"/>
        <w:tab w:val="right" w:pos="9026"/>
      </w:tabs>
    </w:pPr>
  </w:style>
  <w:style w:type="character" w:customStyle="1" w:styleId="FooterChar">
    <w:name w:val="Footer Char"/>
    <w:basedOn w:val="DefaultParagraphFont"/>
    <w:link w:val="Footer"/>
    <w:uiPriority w:val="99"/>
    <w:rsid w:val="00AB376E"/>
    <w:rPr>
      <w:rFonts w:ascii="Arial" w:eastAsia="Times New Roman" w:hAnsi="Arial" w:cs="Times New Roman"/>
      <w:sz w:val="20"/>
      <w:szCs w:val="20"/>
      <w:lang w:val="en-US"/>
    </w:rPr>
  </w:style>
  <w:style w:type="paragraph" w:styleId="ListParagraph">
    <w:name w:val="List Paragraph"/>
    <w:basedOn w:val="Normal"/>
    <w:uiPriority w:val="34"/>
    <w:qFormat/>
    <w:rsid w:val="0043332F"/>
    <w:pPr>
      <w:spacing w:after="160" w:line="25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A00474"/>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A00474"/>
    <w:rPr>
      <w:rFonts w:ascii="Times New Roman" w:hAnsi="Times New Roman"/>
      <w:lang w:val="en-GB"/>
    </w:rPr>
  </w:style>
  <w:style w:type="character" w:customStyle="1" w:styleId="CommentTextChar">
    <w:name w:val="Comment Text Char"/>
    <w:basedOn w:val="DefaultParagraphFont"/>
    <w:link w:val="CommentText"/>
    <w:semiHidden/>
    <w:rsid w:val="00A00474"/>
    <w:rPr>
      <w:rFonts w:ascii="Times New Roman" w:eastAsia="Times New Roman" w:hAnsi="Times New Roman" w:cs="Times New Roman"/>
      <w:sz w:val="20"/>
      <w:szCs w:val="20"/>
    </w:rPr>
  </w:style>
  <w:style w:type="character" w:styleId="Hyperlink">
    <w:name w:val="Hyperlink"/>
    <w:uiPriority w:val="99"/>
    <w:unhideWhenUsed/>
    <w:rsid w:val="00A00474"/>
    <w:rPr>
      <w:color w:val="0563C1"/>
      <w:u w:val="single"/>
    </w:rPr>
  </w:style>
  <w:style w:type="paragraph" w:customStyle="1" w:styleId="Default">
    <w:name w:val="Default"/>
    <w:rsid w:val="000764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boyle</dc:creator>
  <cp:keywords/>
  <dc:description/>
  <cp:lastModifiedBy>s hay</cp:lastModifiedBy>
  <cp:revision>5</cp:revision>
  <cp:lastPrinted>2021-06-16T12:53:00Z</cp:lastPrinted>
  <dcterms:created xsi:type="dcterms:W3CDTF">2021-06-16T13:00:00Z</dcterms:created>
  <dcterms:modified xsi:type="dcterms:W3CDTF">2021-06-16T14:05:00Z</dcterms:modified>
</cp:coreProperties>
</file>